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EC" w:rsidRPr="00236331" w:rsidRDefault="008D317C" w:rsidP="00F270B1">
      <w:pPr>
        <w:jc w:val="right"/>
      </w:pPr>
      <w:r w:rsidRPr="00236331">
        <w:t xml:space="preserve">Szczecin, </w:t>
      </w:r>
      <w:r w:rsidR="00D528B0" w:rsidRPr="00236331">
        <w:t xml:space="preserve">dnia </w:t>
      </w:r>
      <w:r w:rsidR="00CC7C0D">
        <w:t>6</w:t>
      </w:r>
      <w:r w:rsidR="00745465" w:rsidRPr="00236331">
        <w:t xml:space="preserve"> </w:t>
      </w:r>
      <w:r w:rsidR="00421E47">
        <w:t>marca</w:t>
      </w:r>
      <w:r w:rsidR="00FC0BB6" w:rsidRPr="00236331">
        <w:t xml:space="preserve"> </w:t>
      </w:r>
      <w:r w:rsidR="00A05813" w:rsidRPr="00236331">
        <w:t>20</w:t>
      </w:r>
      <w:r w:rsidR="00697CF6">
        <w:t>20</w:t>
      </w:r>
      <w:r w:rsidR="00E234EC" w:rsidRPr="00236331">
        <w:t xml:space="preserve"> r.</w:t>
      </w:r>
    </w:p>
    <w:p w:rsidR="00563A0C" w:rsidRDefault="00563A0C" w:rsidP="00F270B1">
      <w:pPr>
        <w:jc w:val="center"/>
        <w:rPr>
          <w:b/>
        </w:rPr>
      </w:pPr>
    </w:p>
    <w:p w:rsidR="00E2477A" w:rsidRPr="00236331" w:rsidRDefault="00BA1848" w:rsidP="00F270B1">
      <w:pPr>
        <w:jc w:val="center"/>
        <w:rPr>
          <w:b/>
        </w:rPr>
      </w:pPr>
      <w:r w:rsidRPr="00236331">
        <w:rPr>
          <w:b/>
        </w:rPr>
        <w:t>ZAPYTANIE OFERTOWE</w:t>
      </w:r>
    </w:p>
    <w:p w:rsidR="009475F3" w:rsidRPr="00236331" w:rsidRDefault="00697CF6" w:rsidP="00F270B1">
      <w:pPr>
        <w:spacing w:after="60"/>
        <w:jc w:val="both"/>
      </w:pPr>
      <w:r>
        <w:t xml:space="preserve">Z uwagi na prace prowadzone w Urzędzie Marszałkowskim Województwa Zachodniopomorskiego na  </w:t>
      </w:r>
      <w:r w:rsidR="005F5909">
        <w:t xml:space="preserve">rzecz </w:t>
      </w:r>
      <w:r w:rsidRPr="00697CF6">
        <w:t xml:space="preserve">wdrożenia propozycji zawartych w Raporcie końcowym </w:t>
      </w:r>
      <w:r w:rsidR="00B83ED0">
        <w:t xml:space="preserve">Banku Światowego </w:t>
      </w:r>
      <w:r w:rsidRPr="00697CF6">
        <w:t xml:space="preserve">z inicjatywy </w:t>
      </w:r>
      <w:proofErr w:type="spellStart"/>
      <w:r w:rsidRPr="00697CF6">
        <w:t>Catching</w:t>
      </w:r>
      <w:proofErr w:type="spellEnd"/>
      <w:r w:rsidRPr="00697CF6">
        <w:t xml:space="preserve"> </w:t>
      </w:r>
      <w:proofErr w:type="spellStart"/>
      <w:r w:rsidRPr="00697CF6">
        <w:t>Up</w:t>
      </w:r>
      <w:proofErr w:type="spellEnd"/>
      <w:r w:rsidRPr="00697CF6">
        <w:t xml:space="preserve"> Regions, dotyczących planowanych w wybranych gminach województwa zachodniopomorskiego pilotaży Transportu na życzenie (dalej: DRT) </w:t>
      </w:r>
      <w:r w:rsidR="005F5909">
        <w:t xml:space="preserve">zwracamy się o przedstawienie oferty na świadczenie </w:t>
      </w:r>
      <w:r w:rsidR="005F5909" w:rsidRPr="005F5909">
        <w:rPr>
          <w:b/>
        </w:rPr>
        <w:t>Usługi doradczej w zakresie możliwości wykorzyst</w:t>
      </w:r>
      <w:r w:rsidR="00563A0C">
        <w:rPr>
          <w:b/>
        </w:rPr>
        <w:t xml:space="preserve">ania rozwiązań informatycznych, </w:t>
      </w:r>
      <w:r w:rsidR="005F5909" w:rsidRPr="005F5909">
        <w:rPr>
          <w:b/>
        </w:rPr>
        <w:t>wspomagających organizatorów, operatorów i pasażerów DRT</w:t>
      </w:r>
      <w:r w:rsidR="005F5909" w:rsidRPr="005F5909">
        <w:t>,</w:t>
      </w:r>
      <w:r w:rsidR="009475F3" w:rsidRPr="00236331">
        <w:rPr>
          <w:bCs/>
        </w:rPr>
        <w:t xml:space="preserve"> </w:t>
      </w:r>
      <w:r w:rsidR="009475F3" w:rsidRPr="00236331">
        <w:t>zgodn</w:t>
      </w:r>
      <w:r w:rsidR="002077C7" w:rsidRPr="00236331">
        <w:t>ej</w:t>
      </w:r>
      <w:r w:rsidR="009475F3" w:rsidRPr="00236331">
        <w:t xml:space="preserve"> z poniższym opisem.</w:t>
      </w:r>
    </w:p>
    <w:p w:rsidR="00CB6A13" w:rsidRPr="00236331" w:rsidRDefault="00CB6A13" w:rsidP="00F270B1">
      <w:pPr>
        <w:spacing w:after="60"/>
        <w:jc w:val="both"/>
      </w:pPr>
    </w:p>
    <w:p w:rsidR="00C2789E" w:rsidRPr="00236331" w:rsidRDefault="00991FEB" w:rsidP="00F270B1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cs="Arial"/>
          <w:b/>
        </w:rPr>
      </w:pPr>
      <w:r w:rsidRPr="00236331">
        <w:rPr>
          <w:rFonts w:cs="Arial"/>
          <w:b/>
        </w:rPr>
        <w:t>ZAMAWIAJĄCY</w:t>
      </w:r>
    </w:p>
    <w:p w:rsidR="00C2789E" w:rsidRPr="00236331" w:rsidRDefault="0047339E" w:rsidP="00F270B1">
      <w:pPr>
        <w:shd w:val="clear" w:color="auto" w:fill="FFFFFF"/>
        <w:spacing w:after="0"/>
        <w:rPr>
          <w:rFonts w:eastAsia="Times New Roman" w:cs="Arial"/>
        </w:rPr>
      </w:pPr>
      <w:r w:rsidRPr="00236331">
        <w:rPr>
          <w:rFonts w:eastAsia="Times New Roman" w:cs="Arial"/>
        </w:rPr>
        <w:t>Województwo Zachodniopomorskie</w:t>
      </w:r>
      <w:r w:rsidR="005F5909">
        <w:rPr>
          <w:rFonts w:eastAsia="Times New Roman" w:cs="Arial"/>
        </w:rPr>
        <w:br/>
      </w:r>
      <w:r w:rsidR="00C2789E" w:rsidRPr="00236331">
        <w:rPr>
          <w:rFonts w:eastAsia="Times New Roman" w:cs="Arial"/>
        </w:rPr>
        <w:t>ul</w:t>
      </w:r>
      <w:r w:rsidRPr="00236331">
        <w:rPr>
          <w:rFonts w:eastAsia="Times New Roman" w:cs="Arial"/>
        </w:rPr>
        <w:t>. Korsarzy 34, 70-540 Szczecin</w:t>
      </w:r>
      <w:r w:rsidR="005F5909">
        <w:rPr>
          <w:rFonts w:eastAsia="Times New Roman" w:cs="Arial"/>
        </w:rPr>
        <w:br/>
      </w:r>
      <w:r w:rsidR="00C2789E" w:rsidRPr="00236331">
        <w:rPr>
          <w:rFonts w:eastAsia="Times New Roman" w:cs="Arial"/>
        </w:rPr>
        <w:t>NIP</w:t>
      </w:r>
      <w:r w:rsidRPr="00236331">
        <w:rPr>
          <w:rFonts w:eastAsia="Times New Roman" w:cs="Arial"/>
        </w:rPr>
        <w:t>:</w:t>
      </w:r>
      <w:r w:rsidR="00C2789E" w:rsidRPr="00236331">
        <w:rPr>
          <w:rFonts w:eastAsia="Times New Roman" w:cs="Arial"/>
        </w:rPr>
        <w:t xml:space="preserve"> 851-287-14-98</w:t>
      </w:r>
    </w:p>
    <w:p w:rsidR="0047339E" w:rsidRPr="00236331" w:rsidRDefault="0047339E" w:rsidP="00F270B1">
      <w:pPr>
        <w:shd w:val="clear" w:color="auto" w:fill="FFFFFF"/>
        <w:spacing w:after="0"/>
        <w:jc w:val="both"/>
        <w:rPr>
          <w:rFonts w:eastAsia="Times New Roman" w:cs="Arial"/>
        </w:rPr>
      </w:pPr>
    </w:p>
    <w:p w:rsidR="00C2789E" w:rsidRPr="00236331" w:rsidRDefault="00C2789E" w:rsidP="00F270B1">
      <w:pPr>
        <w:pStyle w:val="Akapitzlist"/>
        <w:numPr>
          <w:ilvl w:val="0"/>
          <w:numId w:val="1"/>
        </w:numPr>
        <w:spacing w:before="240"/>
        <w:ind w:left="284" w:hanging="284"/>
        <w:contextualSpacing w:val="0"/>
        <w:jc w:val="both"/>
        <w:rPr>
          <w:rFonts w:cs="Arial"/>
          <w:b/>
        </w:rPr>
      </w:pPr>
      <w:r w:rsidRPr="00236331">
        <w:rPr>
          <w:rFonts w:cs="Arial"/>
          <w:b/>
        </w:rPr>
        <w:t>OPIS PRZEDMI</w:t>
      </w:r>
      <w:r w:rsidR="00991FEB" w:rsidRPr="00236331">
        <w:rPr>
          <w:rFonts w:cs="Arial"/>
          <w:b/>
        </w:rPr>
        <w:t xml:space="preserve">OTU </w:t>
      </w:r>
      <w:r w:rsidR="007C5547" w:rsidRPr="00236331">
        <w:rPr>
          <w:rFonts w:cs="Arial"/>
          <w:b/>
        </w:rPr>
        <w:t>ZAMÓWIENIA</w:t>
      </w:r>
    </w:p>
    <w:p w:rsidR="00A917C8" w:rsidRDefault="00DA4199" w:rsidP="00F270B1">
      <w:pPr>
        <w:jc w:val="both"/>
      </w:pPr>
      <w:r w:rsidRPr="00236331">
        <w:t xml:space="preserve">Przedmiotem zamówienia jest </w:t>
      </w:r>
      <w:r w:rsidR="005F5909">
        <w:t>świadczenie</w:t>
      </w:r>
      <w:r w:rsidR="00C726C2">
        <w:t xml:space="preserve"> </w:t>
      </w:r>
      <w:r w:rsidR="00B0192C">
        <w:rPr>
          <w:b/>
        </w:rPr>
        <w:t>20</w:t>
      </w:r>
      <w:r w:rsidR="00C5027F" w:rsidRPr="00C5027F">
        <w:rPr>
          <w:b/>
        </w:rPr>
        <w:t xml:space="preserve">0 godzin </w:t>
      </w:r>
      <w:r w:rsidR="005F5909" w:rsidRPr="00C5027F">
        <w:rPr>
          <w:b/>
        </w:rPr>
        <w:t>usług</w:t>
      </w:r>
      <w:r w:rsidR="00C5027F" w:rsidRPr="00C5027F">
        <w:rPr>
          <w:b/>
        </w:rPr>
        <w:t>i</w:t>
      </w:r>
      <w:r w:rsidR="005F5909" w:rsidRPr="00C5027F">
        <w:rPr>
          <w:b/>
        </w:rPr>
        <w:t xml:space="preserve"> </w:t>
      </w:r>
      <w:r w:rsidR="00C5027F" w:rsidRPr="00C5027F">
        <w:rPr>
          <w:b/>
        </w:rPr>
        <w:t>doradztwa</w:t>
      </w:r>
      <w:r w:rsidR="005F5909">
        <w:t xml:space="preserve"> na rzecz </w:t>
      </w:r>
      <w:r w:rsidR="00EC0516">
        <w:t xml:space="preserve">Województwa Zachodniopomorskiego </w:t>
      </w:r>
      <w:r w:rsidRPr="00236331">
        <w:t xml:space="preserve">(zwanego dalej Zamawiającym) </w:t>
      </w:r>
      <w:r w:rsidR="005F5909">
        <w:t xml:space="preserve">w zakresie </w:t>
      </w:r>
      <w:r w:rsidR="005F5909" w:rsidRPr="005F5909">
        <w:t>możliwości wykorzystania rozwiązań informatycznych wspomagających organizatorów, operatorów i pasażerów DRT</w:t>
      </w:r>
      <w:r w:rsidR="005F5909">
        <w:t>.</w:t>
      </w:r>
      <w:r w:rsidR="00B83ED0">
        <w:t xml:space="preserve"> </w:t>
      </w:r>
    </w:p>
    <w:p w:rsidR="00A917C8" w:rsidRDefault="00A917C8" w:rsidP="00F270B1">
      <w:pPr>
        <w:jc w:val="both"/>
      </w:pPr>
      <w:r>
        <w:t xml:space="preserve">Usługa doradztwa ma towarzyszyć pracom przygotowawczym do wdrożenia </w:t>
      </w:r>
      <w:r w:rsidR="009212D6">
        <w:t>pilotaży</w:t>
      </w:r>
      <w:r>
        <w:t xml:space="preserve"> DRT prowadzonym w Urzędzie Marszałkowskim Województwa Zachodniopomorskiego we współpracy z samorządami lokalnymi z obszaru województwa zachodniopomorskiego oraz </w:t>
      </w:r>
      <w:r w:rsidR="00632775">
        <w:t>ekspertami Inicjatywy Jaspers.</w:t>
      </w:r>
    </w:p>
    <w:p w:rsidR="005F5909" w:rsidRDefault="00B83ED0" w:rsidP="00F270B1">
      <w:pPr>
        <w:jc w:val="both"/>
      </w:pPr>
      <w:r>
        <w:t xml:space="preserve">Zawarte w Raporcie końcowym Banku Światowego </w:t>
      </w:r>
      <w:r w:rsidRPr="00B83ED0">
        <w:t xml:space="preserve">z inicjatywy </w:t>
      </w:r>
      <w:proofErr w:type="spellStart"/>
      <w:r w:rsidRPr="00B83ED0">
        <w:t>Catching</w:t>
      </w:r>
      <w:proofErr w:type="spellEnd"/>
      <w:r w:rsidRPr="00B83ED0">
        <w:t xml:space="preserve"> </w:t>
      </w:r>
      <w:proofErr w:type="spellStart"/>
      <w:r w:rsidRPr="00B83ED0">
        <w:t>Up</w:t>
      </w:r>
      <w:proofErr w:type="spellEnd"/>
      <w:r w:rsidRPr="00B83ED0">
        <w:t xml:space="preserve"> Regions </w:t>
      </w:r>
      <w:r>
        <w:t xml:space="preserve">propozycje </w:t>
      </w:r>
      <w:r w:rsidRPr="00B83ED0">
        <w:t>dotycząc</w:t>
      </w:r>
      <w:r>
        <w:t>e</w:t>
      </w:r>
      <w:r w:rsidRPr="00B83ED0">
        <w:t xml:space="preserve"> planowanych w wybranych gminach województwa zachodniopomorskiego pilotaży </w:t>
      </w:r>
      <w:r>
        <w:t>DRT planow</w:t>
      </w:r>
      <w:r w:rsidR="00632775">
        <w:t>an</w:t>
      </w:r>
      <w:r>
        <w:t>e są do współfinansowania ze środków Regionalnego Programu Operacyjnego Województwa Zachodniopomorskiego 2014-2020 (dalej</w:t>
      </w:r>
      <w:r w:rsidR="00632775">
        <w:t>:</w:t>
      </w:r>
      <w:r>
        <w:t xml:space="preserve"> RPO WZ).</w:t>
      </w:r>
    </w:p>
    <w:p w:rsidR="0063339C" w:rsidRPr="00236331" w:rsidRDefault="0063339C" w:rsidP="00F270B1">
      <w:pPr>
        <w:jc w:val="both"/>
        <w:rPr>
          <w:b/>
        </w:rPr>
      </w:pPr>
    </w:p>
    <w:p w:rsidR="004A27F2" w:rsidRPr="00236331" w:rsidRDefault="00A917C8" w:rsidP="00F270B1">
      <w:pPr>
        <w:jc w:val="both"/>
        <w:rPr>
          <w:b/>
        </w:rPr>
      </w:pPr>
      <w:r>
        <w:rPr>
          <w:b/>
        </w:rPr>
        <w:t>Szczegółowy zakres usługi doradztwa:</w:t>
      </w:r>
    </w:p>
    <w:p w:rsidR="005F5909" w:rsidRPr="00A917C8" w:rsidRDefault="00A917C8" w:rsidP="00F270B1">
      <w:pPr>
        <w:jc w:val="both"/>
        <w:rPr>
          <w:rFonts w:cs="Arial"/>
        </w:rPr>
      </w:pPr>
      <w:r w:rsidRPr="00A917C8">
        <w:rPr>
          <w:rFonts w:cs="Arial"/>
        </w:rPr>
        <w:t xml:space="preserve">Usługa doradztwa </w:t>
      </w:r>
      <w:r>
        <w:rPr>
          <w:rFonts w:cs="Arial"/>
        </w:rPr>
        <w:t>obejmie:</w:t>
      </w:r>
    </w:p>
    <w:p w:rsidR="00B11F9B" w:rsidRPr="00B11F9B" w:rsidRDefault="009212D6" w:rsidP="00B452BD">
      <w:pPr>
        <w:pStyle w:val="Akapitzlist"/>
        <w:numPr>
          <w:ilvl w:val="0"/>
          <w:numId w:val="18"/>
        </w:numPr>
        <w:jc w:val="both"/>
        <w:rPr>
          <w:rFonts w:cs="Arial"/>
        </w:rPr>
      </w:pPr>
      <w:r>
        <w:rPr>
          <w:rFonts w:cs="Arial"/>
        </w:rPr>
        <w:t xml:space="preserve">przygotowanie opinii dotyczących </w:t>
      </w:r>
      <w:r w:rsidR="00A917C8">
        <w:rPr>
          <w:rFonts w:cs="Arial"/>
        </w:rPr>
        <w:t>poszczególnych</w:t>
      </w:r>
      <w:r w:rsidR="00632775">
        <w:rPr>
          <w:rFonts w:cs="Arial"/>
        </w:rPr>
        <w:t>,</w:t>
      </w:r>
      <w:r w:rsidR="00A917C8">
        <w:rPr>
          <w:rFonts w:cs="Arial"/>
        </w:rPr>
        <w:t xml:space="preserve"> </w:t>
      </w:r>
      <w:r w:rsidR="00B11F9B" w:rsidRPr="00B11F9B">
        <w:rPr>
          <w:rFonts w:cs="Arial"/>
        </w:rPr>
        <w:t xml:space="preserve">oferowanych na </w:t>
      </w:r>
      <w:r w:rsidR="00632775">
        <w:rPr>
          <w:rFonts w:cs="Arial"/>
        </w:rPr>
        <w:t xml:space="preserve">polskim </w:t>
      </w:r>
      <w:r w:rsidR="00B11F9B" w:rsidRPr="00B11F9B">
        <w:rPr>
          <w:rFonts w:cs="Arial"/>
        </w:rPr>
        <w:t>rynku przez wyspecjalizowane firmy</w:t>
      </w:r>
      <w:r w:rsidR="00632775">
        <w:rPr>
          <w:rFonts w:cs="Arial"/>
        </w:rPr>
        <w:t>,</w:t>
      </w:r>
      <w:r w:rsidR="00B11F9B" w:rsidRPr="00B11F9B">
        <w:rPr>
          <w:rFonts w:cs="Arial"/>
        </w:rPr>
        <w:t xml:space="preserve"> rozwiązań informatycznych (m.in. oprogramowania dla koordynacji usługi transportowej, oprogramowania do planowania i zamawiania kursów) pod kątem celowości i zasadności zastosowania tych rozwiązań w DRT w województwie zachodniopomorskim,</w:t>
      </w:r>
    </w:p>
    <w:p w:rsidR="00B11F9B" w:rsidRDefault="00B11F9B" w:rsidP="00F270B1">
      <w:pPr>
        <w:pStyle w:val="Akapitzlist"/>
        <w:jc w:val="both"/>
        <w:rPr>
          <w:rFonts w:cs="Arial"/>
        </w:rPr>
      </w:pPr>
    </w:p>
    <w:p w:rsidR="00B0192C" w:rsidRDefault="00B11F9B" w:rsidP="00B452BD">
      <w:pPr>
        <w:pStyle w:val="Akapitzlist"/>
        <w:numPr>
          <w:ilvl w:val="0"/>
          <w:numId w:val="18"/>
        </w:numPr>
        <w:jc w:val="both"/>
        <w:rPr>
          <w:rFonts w:cs="Arial"/>
        </w:rPr>
      </w:pPr>
      <w:r w:rsidRPr="00B11F9B">
        <w:rPr>
          <w:rFonts w:cs="Arial"/>
        </w:rPr>
        <w:lastRenderedPageBreak/>
        <w:t xml:space="preserve">przygotowanie rekomendacji dla zastosowania rozwiązań informatycznych dla DRT, zoptymalizowanych pod kątem specyficznych rozwiązań, przyjętych dla poszczególnych pilotaży </w:t>
      </w:r>
      <w:r w:rsidR="00632775">
        <w:rPr>
          <w:rFonts w:cs="Arial"/>
        </w:rPr>
        <w:t xml:space="preserve">DRT </w:t>
      </w:r>
      <w:r w:rsidRPr="00B11F9B">
        <w:rPr>
          <w:rFonts w:cs="Arial"/>
        </w:rPr>
        <w:t>w województwie zachodniopomor</w:t>
      </w:r>
      <w:r w:rsidR="00632775">
        <w:rPr>
          <w:rFonts w:cs="Arial"/>
        </w:rPr>
        <w:t>skim,</w:t>
      </w:r>
    </w:p>
    <w:p w:rsidR="00632775" w:rsidRPr="00632775" w:rsidRDefault="00632775" w:rsidP="00F270B1">
      <w:pPr>
        <w:pStyle w:val="Akapitzlist"/>
        <w:rPr>
          <w:rFonts w:cs="Arial"/>
        </w:rPr>
      </w:pPr>
    </w:p>
    <w:p w:rsidR="00632775" w:rsidRDefault="00632775" w:rsidP="00B452BD">
      <w:pPr>
        <w:pStyle w:val="Akapitzlist"/>
        <w:numPr>
          <w:ilvl w:val="0"/>
          <w:numId w:val="18"/>
        </w:numPr>
        <w:jc w:val="both"/>
        <w:rPr>
          <w:rFonts w:cs="Arial"/>
        </w:rPr>
      </w:pPr>
      <w:r>
        <w:rPr>
          <w:rFonts w:cs="Arial"/>
        </w:rPr>
        <w:t xml:space="preserve">udzielanie wyjaśnień i konsultacji w </w:t>
      </w:r>
      <w:r w:rsidR="009212D6">
        <w:rPr>
          <w:rFonts w:cs="Arial"/>
        </w:rPr>
        <w:t xml:space="preserve">zakresie </w:t>
      </w:r>
      <w:r>
        <w:rPr>
          <w:rFonts w:cs="Arial"/>
        </w:rPr>
        <w:t>zastosowania rozwiązań informatycznych dla DRT</w:t>
      </w:r>
      <w:r w:rsidR="009212D6">
        <w:rPr>
          <w:rFonts w:cs="Arial"/>
        </w:rPr>
        <w:t>,</w:t>
      </w:r>
    </w:p>
    <w:p w:rsidR="009212D6" w:rsidRPr="009212D6" w:rsidRDefault="009212D6" w:rsidP="00F270B1">
      <w:pPr>
        <w:pStyle w:val="Akapitzlist"/>
        <w:rPr>
          <w:rFonts w:cs="Arial"/>
        </w:rPr>
      </w:pPr>
    </w:p>
    <w:p w:rsidR="009212D6" w:rsidRPr="00B11F9B" w:rsidRDefault="009212D6" w:rsidP="00B452BD">
      <w:pPr>
        <w:pStyle w:val="Akapitzlist"/>
        <w:numPr>
          <w:ilvl w:val="0"/>
          <w:numId w:val="18"/>
        </w:numPr>
        <w:jc w:val="both"/>
        <w:rPr>
          <w:rFonts w:cs="Arial"/>
        </w:rPr>
      </w:pPr>
      <w:r>
        <w:rPr>
          <w:rFonts w:cs="Arial"/>
        </w:rPr>
        <w:t xml:space="preserve">udział – na wskazanie Zamawiającego – w tych posiedzeniach roboczych zespołu </w:t>
      </w:r>
      <w:r w:rsidR="00961BC9">
        <w:rPr>
          <w:rFonts w:cs="Arial"/>
        </w:rPr>
        <w:t>powołanego przez Zamawiającego</w:t>
      </w:r>
      <w:r w:rsidR="00DF0A53">
        <w:rPr>
          <w:rFonts w:cs="Arial"/>
        </w:rPr>
        <w:t>, które</w:t>
      </w:r>
      <w:r>
        <w:rPr>
          <w:rFonts w:cs="Arial"/>
        </w:rPr>
        <w:t xml:space="preserve"> wymagać będą doradztwa w zakresie rozwiązań informatycznych dla DRT. </w:t>
      </w:r>
    </w:p>
    <w:p w:rsidR="00B0192C" w:rsidRDefault="00B0192C" w:rsidP="00F270B1">
      <w:pPr>
        <w:spacing w:before="0" w:after="0"/>
        <w:jc w:val="both"/>
        <w:rPr>
          <w:rFonts w:cs="Arial"/>
        </w:rPr>
      </w:pPr>
      <w:r w:rsidRPr="00B0192C">
        <w:rPr>
          <w:rFonts w:cs="Arial"/>
        </w:rPr>
        <w:t>Zamawiający nie pokrywa kosztów podroży, noclegu oraz diet</w:t>
      </w:r>
      <w:r w:rsidR="009212D6">
        <w:rPr>
          <w:rFonts w:cs="Arial"/>
        </w:rPr>
        <w:t>.</w:t>
      </w:r>
    </w:p>
    <w:p w:rsidR="005B31B2" w:rsidRDefault="005B31B2" w:rsidP="00F270B1">
      <w:pPr>
        <w:rPr>
          <w:b/>
        </w:rPr>
      </w:pPr>
    </w:p>
    <w:p w:rsidR="00105053" w:rsidRPr="00236331" w:rsidRDefault="00105053" w:rsidP="00F270B1">
      <w:pPr>
        <w:rPr>
          <w:b/>
        </w:rPr>
      </w:pPr>
      <w:r w:rsidRPr="00236331">
        <w:rPr>
          <w:b/>
        </w:rPr>
        <w:t xml:space="preserve">Harmonogram </w:t>
      </w:r>
      <w:r w:rsidR="00D51A55">
        <w:rPr>
          <w:b/>
        </w:rPr>
        <w:t xml:space="preserve">i sposób </w:t>
      </w:r>
      <w:r w:rsidRPr="00236331">
        <w:rPr>
          <w:b/>
        </w:rPr>
        <w:t>realizacji zamówienia</w:t>
      </w:r>
    </w:p>
    <w:p w:rsidR="00750492" w:rsidRDefault="00750492" w:rsidP="00F270B1">
      <w:pPr>
        <w:spacing w:after="0"/>
        <w:jc w:val="both"/>
        <w:rPr>
          <w:rFonts w:cs="Arial"/>
        </w:rPr>
      </w:pPr>
      <w:r>
        <w:rPr>
          <w:rFonts w:cs="Arial"/>
        </w:rPr>
        <w:t xml:space="preserve">Realizacja zamówienia przewidziana jest na okres od podpisania umowy (planowanego na </w:t>
      </w:r>
      <w:r w:rsidR="00421E47">
        <w:rPr>
          <w:rFonts w:cs="Arial"/>
        </w:rPr>
        <w:t xml:space="preserve">marzec </w:t>
      </w:r>
      <w:r>
        <w:rPr>
          <w:rFonts w:cs="Arial"/>
        </w:rPr>
        <w:t xml:space="preserve">2020 r.) </w:t>
      </w:r>
      <w:r w:rsidRPr="00F270B1">
        <w:rPr>
          <w:rFonts w:cs="Arial"/>
          <w:b/>
        </w:rPr>
        <w:t>do 3</w:t>
      </w:r>
      <w:r w:rsidR="00421E47">
        <w:rPr>
          <w:rFonts w:cs="Arial"/>
          <w:b/>
        </w:rPr>
        <w:t>1</w:t>
      </w:r>
      <w:r w:rsidRPr="00F270B1">
        <w:rPr>
          <w:rFonts w:cs="Arial"/>
          <w:b/>
        </w:rPr>
        <w:t xml:space="preserve"> </w:t>
      </w:r>
      <w:r w:rsidR="00421E47">
        <w:rPr>
          <w:rFonts w:cs="Arial"/>
          <w:b/>
        </w:rPr>
        <w:t>lipca</w:t>
      </w:r>
      <w:r w:rsidRPr="00F270B1">
        <w:rPr>
          <w:rFonts w:cs="Arial"/>
          <w:b/>
        </w:rPr>
        <w:t xml:space="preserve"> 2020 r.</w:t>
      </w:r>
      <w:r>
        <w:rPr>
          <w:rFonts w:cs="Arial"/>
        </w:rPr>
        <w:t xml:space="preserve">, chyba, że </w:t>
      </w:r>
      <w:r w:rsidR="00255076">
        <w:rPr>
          <w:rFonts w:cs="Arial"/>
        </w:rPr>
        <w:t xml:space="preserve">pula </w:t>
      </w:r>
      <w:r>
        <w:rPr>
          <w:rFonts w:cs="Arial"/>
        </w:rPr>
        <w:t>200 godzi</w:t>
      </w:r>
      <w:r w:rsidR="00255076">
        <w:rPr>
          <w:rFonts w:cs="Arial"/>
        </w:rPr>
        <w:t>n usługi doradczej, przewidziana</w:t>
      </w:r>
      <w:r>
        <w:rPr>
          <w:rFonts w:cs="Arial"/>
        </w:rPr>
        <w:t xml:space="preserve"> niniejszym zamówieniem, zostanie wykorzystan</w:t>
      </w:r>
      <w:r w:rsidR="00255076">
        <w:rPr>
          <w:rFonts w:cs="Arial"/>
        </w:rPr>
        <w:t>a</w:t>
      </w:r>
      <w:r>
        <w:rPr>
          <w:rFonts w:cs="Arial"/>
        </w:rPr>
        <w:t xml:space="preserve"> przed tym terminem.</w:t>
      </w:r>
    </w:p>
    <w:p w:rsidR="008C4E5C" w:rsidRDefault="00F270B1" w:rsidP="00F270B1">
      <w:pPr>
        <w:spacing w:after="0"/>
        <w:jc w:val="both"/>
        <w:rPr>
          <w:rFonts w:cs="Arial"/>
        </w:rPr>
      </w:pPr>
      <w:r>
        <w:rPr>
          <w:rFonts w:cs="Arial"/>
        </w:rPr>
        <w:t>Usługa doradcza realizowana będzie w formie</w:t>
      </w:r>
      <w:r w:rsidR="008C4E5C">
        <w:rPr>
          <w:rFonts w:cs="Arial"/>
        </w:rPr>
        <w:t>:</w:t>
      </w:r>
    </w:p>
    <w:p w:rsidR="00F270B1" w:rsidRDefault="00F270B1" w:rsidP="00B452BD">
      <w:pPr>
        <w:pStyle w:val="Akapitzlist"/>
        <w:numPr>
          <w:ilvl w:val="0"/>
          <w:numId w:val="20"/>
        </w:numPr>
        <w:spacing w:after="0"/>
        <w:jc w:val="both"/>
        <w:rPr>
          <w:rFonts w:cs="Arial"/>
        </w:rPr>
      </w:pPr>
      <w:r w:rsidRPr="008C4E5C">
        <w:rPr>
          <w:rFonts w:cs="Arial"/>
        </w:rPr>
        <w:t>przedkładania Zamawiającemu opinii i rekomendacji na wezwanie Zamawiającego w wersji elektronicznej w plikach zapisanych w formacie obsługiwanym przez MS Word oraz w wers</w:t>
      </w:r>
      <w:r w:rsidR="008C4E5C" w:rsidRPr="008C4E5C">
        <w:rPr>
          <w:rFonts w:cs="Arial"/>
        </w:rPr>
        <w:t>ji papierowej w 1 egzemplarzu</w:t>
      </w:r>
      <w:r w:rsidR="004D3414">
        <w:rPr>
          <w:rFonts w:cs="Arial"/>
        </w:rPr>
        <w:t>,</w:t>
      </w:r>
    </w:p>
    <w:p w:rsidR="008C4E5C" w:rsidRDefault="00AD4CBD" w:rsidP="00B452BD">
      <w:pPr>
        <w:pStyle w:val="Akapitzlist"/>
        <w:numPr>
          <w:ilvl w:val="0"/>
          <w:numId w:val="20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udzielaniu </w:t>
      </w:r>
      <w:r w:rsidR="00D20C98">
        <w:rPr>
          <w:rFonts w:cs="Arial"/>
        </w:rPr>
        <w:t>Zamawiającemu</w:t>
      </w:r>
      <w:r>
        <w:rPr>
          <w:rFonts w:cs="Arial"/>
        </w:rPr>
        <w:t xml:space="preserve"> wyjaśnień i konsultacji </w:t>
      </w:r>
      <w:r w:rsidR="004D3414">
        <w:rPr>
          <w:rFonts w:cs="Arial"/>
        </w:rPr>
        <w:t>na wezwanie Zamawiającego w wersji elektronicznej w korespondencji mailowej,</w:t>
      </w:r>
    </w:p>
    <w:p w:rsidR="004D3414" w:rsidRDefault="00D20C98" w:rsidP="00B452BD">
      <w:pPr>
        <w:pStyle w:val="Akapitzlist"/>
        <w:numPr>
          <w:ilvl w:val="0"/>
          <w:numId w:val="20"/>
        </w:numPr>
        <w:spacing w:after="0"/>
        <w:jc w:val="both"/>
        <w:rPr>
          <w:rFonts w:cs="Arial"/>
        </w:rPr>
      </w:pPr>
      <w:r>
        <w:rPr>
          <w:rFonts w:cs="Arial"/>
        </w:rPr>
        <w:t>udzielaniu</w:t>
      </w:r>
      <w:r w:rsidR="004D3414">
        <w:rPr>
          <w:rFonts w:cs="Arial"/>
        </w:rPr>
        <w:t xml:space="preserve"> Zamawiającemu </w:t>
      </w:r>
      <w:r>
        <w:rPr>
          <w:rFonts w:cs="Arial"/>
        </w:rPr>
        <w:t xml:space="preserve">ustnych </w:t>
      </w:r>
      <w:r w:rsidR="004D3414">
        <w:rPr>
          <w:rFonts w:cs="Arial"/>
        </w:rPr>
        <w:t>wyjaśnień i konsultacji w trakcie rozmów telefonicznych</w:t>
      </w:r>
      <w:r w:rsidR="00F3025D">
        <w:rPr>
          <w:rFonts w:cs="Arial"/>
        </w:rPr>
        <w:t xml:space="preserve"> z przedstawicielem Zamawiającego</w:t>
      </w:r>
      <w:r w:rsidR="004D3414">
        <w:rPr>
          <w:rFonts w:cs="Arial"/>
        </w:rPr>
        <w:t xml:space="preserve"> oraz podczas posiedzeń zespołu roboczego</w:t>
      </w:r>
      <w:r w:rsidR="00F3025D">
        <w:rPr>
          <w:rFonts w:cs="Arial"/>
        </w:rPr>
        <w:t xml:space="preserve"> organizowanych przez Zamawiającego</w:t>
      </w:r>
      <w:r w:rsidR="004D3414">
        <w:rPr>
          <w:rFonts w:cs="Arial"/>
        </w:rPr>
        <w:t xml:space="preserve"> z udziałem Wykonawcy.</w:t>
      </w:r>
    </w:p>
    <w:p w:rsidR="008C4E5C" w:rsidRPr="008C4E5C" w:rsidRDefault="008C4E5C" w:rsidP="008C4E5C">
      <w:pPr>
        <w:spacing w:after="0"/>
        <w:jc w:val="both"/>
        <w:rPr>
          <w:rFonts w:cs="Arial"/>
        </w:rPr>
      </w:pPr>
      <w:r w:rsidRPr="00742440">
        <w:rPr>
          <w:rFonts w:cs="Arial"/>
        </w:rPr>
        <w:t xml:space="preserve">O zastosowaniu jednej z ww. form świadczenia </w:t>
      </w:r>
      <w:r w:rsidR="00742440">
        <w:rPr>
          <w:rFonts w:cs="Arial"/>
        </w:rPr>
        <w:t xml:space="preserve">doradztwa w ramach </w:t>
      </w:r>
      <w:r w:rsidRPr="00742440">
        <w:rPr>
          <w:rFonts w:cs="Arial"/>
        </w:rPr>
        <w:t>usługi będzie decydował Zamawiający.</w:t>
      </w:r>
    </w:p>
    <w:p w:rsidR="00750492" w:rsidRDefault="00F270B1" w:rsidP="00F270B1">
      <w:pPr>
        <w:spacing w:after="0"/>
        <w:jc w:val="both"/>
        <w:rPr>
          <w:rFonts w:cs="Arial"/>
        </w:rPr>
      </w:pPr>
      <w:r>
        <w:rPr>
          <w:rFonts w:cs="Arial"/>
        </w:rPr>
        <w:t xml:space="preserve">Podstawą dla dokonywania rozliczeń w zakresie wykorzystania limitu godzin usługi doradczej będzie </w:t>
      </w:r>
      <w:r w:rsidRPr="0007769A">
        <w:rPr>
          <w:rFonts w:cs="Arial"/>
        </w:rPr>
        <w:t>rejestr wymiaru czasu świadczenia usług</w:t>
      </w:r>
      <w:r>
        <w:rPr>
          <w:rFonts w:cs="Arial"/>
        </w:rPr>
        <w:t>i</w:t>
      </w:r>
      <w:r w:rsidRPr="0007769A">
        <w:rPr>
          <w:rFonts w:cs="Arial"/>
        </w:rPr>
        <w:t xml:space="preserve"> doradztwa</w:t>
      </w:r>
      <w:r>
        <w:rPr>
          <w:rFonts w:cs="Arial"/>
        </w:rPr>
        <w:t xml:space="preserve">, prowadzony przez Wykonawcę oraz </w:t>
      </w:r>
      <w:r w:rsidRPr="0007769A">
        <w:rPr>
          <w:rFonts w:cs="Arial"/>
        </w:rPr>
        <w:t xml:space="preserve">przedstawiany Zamawiającemu do akceptacji </w:t>
      </w:r>
      <w:r w:rsidRPr="00F270B1">
        <w:rPr>
          <w:rFonts w:cs="Arial"/>
        </w:rPr>
        <w:t>w terminie do 7 dni po zakończeniu każdego miesiąca</w:t>
      </w:r>
      <w:r w:rsidR="00421E47" w:rsidRPr="00421E47">
        <w:rPr>
          <w:rFonts w:cs="Arial"/>
        </w:rPr>
        <w:t>.</w:t>
      </w:r>
    </w:p>
    <w:p w:rsidR="00775440" w:rsidRDefault="00775440" w:rsidP="00F270B1">
      <w:pPr>
        <w:spacing w:before="240"/>
        <w:jc w:val="both"/>
        <w:rPr>
          <w:rFonts w:cs="Arial"/>
          <w:b/>
        </w:rPr>
      </w:pPr>
    </w:p>
    <w:p w:rsidR="00765E2B" w:rsidRPr="00236331" w:rsidRDefault="00105053" w:rsidP="00F270B1">
      <w:pPr>
        <w:spacing w:before="240"/>
        <w:jc w:val="both"/>
        <w:rPr>
          <w:rFonts w:cs="Arial"/>
          <w:b/>
        </w:rPr>
      </w:pPr>
      <w:r w:rsidRPr="00236331">
        <w:rPr>
          <w:rFonts w:cs="Arial"/>
          <w:b/>
        </w:rPr>
        <w:t xml:space="preserve">Wymagania dotyczące wiedzy i doświadczenia </w:t>
      </w:r>
      <w:r w:rsidR="00283052">
        <w:rPr>
          <w:rFonts w:cs="Arial"/>
          <w:b/>
        </w:rPr>
        <w:t>w</w:t>
      </w:r>
      <w:r w:rsidRPr="00236331">
        <w:rPr>
          <w:rFonts w:cs="Arial"/>
          <w:b/>
        </w:rPr>
        <w:t>ykonawców</w:t>
      </w:r>
    </w:p>
    <w:p w:rsidR="00A655BC" w:rsidRPr="00236331" w:rsidRDefault="00105053" w:rsidP="00F270B1">
      <w:pPr>
        <w:spacing w:after="0"/>
        <w:jc w:val="both"/>
      </w:pPr>
      <w:r w:rsidRPr="00236331">
        <w:t>O udział w realizacji zamówienia mo</w:t>
      </w:r>
      <w:r w:rsidR="00BD50A3">
        <w:t>że</w:t>
      </w:r>
      <w:r w:rsidRPr="00236331">
        <w:t xml:space="preserve"> ubiegać się </w:t>
      </w:r>
      <w:r w:rsidR="00742440">
        <w:t>W</w:t>
      </w:r>
      <w:r w:rsidR="00283052">
        <w:t xml:space="preserve">ykonawca, który: </w:t>
      </w:r>
    </w:p>
    <w:p w:rsidR="00C726C2" w:rsidRDefault="00C726C2" w:rsidP="00F270B1">
      <w:pPr>
        <w:spacing w:before="0" w:after="0"/>
        <w:rPr>
          <w:rFonts w:eastAsia="Times New Roman" w:cs="Arial"/>
          <w:color w:val="222222"/>
          <w:shd w:val="clear" w:color="auto" w:fill="FFFFFF"/>
        </w:rPr>
      </w:pPr>
    </w:p>
    <w:p w:rsidR="00283052" w:rsidRPr="00283052" w:rsidRDefault="00283052" w:rsidP="00B452BD">
      <w:pPr>
        <w:pStyle w:val="Akapitzlist"/>
        <w:numPr>
          <w:ilvl w:val="0"/>
          <w:numId w:val="17"/>
        </w:numPr>
        <w:shd w:val="clear" w:color="auto" w:fill="FFFFFF"/>
        <w:spacing w:before="0" w:after="0"/>
        <w:ind w:left="426" w:hanging="426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złoży</w:t>
      </w:r>
      <w:r w:rsidRPr="00283052">
        <w:rPr>
          <w:rFonts w:eastAsia="Times New Roman" w:cs="Arial"/>
          <w:color w:val="222222"/>
        </w:rPr>
        <w:t xml:space="preserve"> pisemne oświadczenie o dysponowaniu </w:t>
      </w:r>
      <w:r w:rsidRPr="00283052">
        <w:t>odpowiednim potencjałem technicznym i osobami zdolnymi do realizacji zamówienia</w:t>
      </w:r>
      <w:r w:rsidR="00017698">
        <w:t>,</w:t>
      </w:r>
    </w:p>
    <w:p w:rsidR="00283052" w:rsidRDefault="00283052" w:rsidP="00F270B1">
      <w:pPr>
        <w:pStyle w:val="Akapitzlist"/>
        <w:shd w:val="clear" w:color="auto" w:fill="FFFFFF"/>
        <w:spacing w:before="0" w:after="0"/>
        <w:ind w:left="426" w:hanging="426"/>
        <w:rPr>
          <w:rFonts w:eastAsia="Times New Roman" w:cs="Arial"/>
          <w:color w:val="222222"/>
        </w:rPr>
      </w:pPr>
    </w:p>
    <w:p w:rsidR="00C726C2" w:rsidRPr="00283052" w:rsidRDefault="00C726C2" w:rsidP="00B452BD">
      <w:pPr>
        <w:pStyle w:val="Akapitzlist"/>
        <w:numPr>
          <w:ilvl w:val="0"/>
          <w:numId w:val="17"/>
        </w:numPr>
        <w:shd w:val="clear" w:color="auto" w:fill="FFFFFF"/>
        <w:spacing w:before="0" w:after="0"/>
        <w:ind w:left="426" w:hanging="426"/>
        <w:rPr>
          <w:rFonts w:eastAsia="Times New Roman" w:cs="Arial"/>
          <w:color w:val="222222"/>
        </w:rPr>
      </w:pPr>
      <w:r w:rsidRPr="00283052">
        <w:rPr>
          <w:rFonts w:eastAsia="Times New Roman" w:cs="Arial"/>
          <w:color w:val="222222"/>
        </w:rPr>
        <w:t xml:space="preserve">wykaże, że w okresie ostatnich 3 lat przed upływem terminu składania ofert, a jeżeli okres prowadzenia działalności jest krótszy </w:t>
      </w:r>
      <w:r w:rsidR="00283052">
        <w:rPr>
          <w:rFonts w:eastAsia="Times New Roman" w:cs="Arial"/>
          <w:color w:val="222222"/>
        </w:rPr>
        <w:t>–</w:t>
      </w:r>
      <w:r w:rsidRPr="00283052">
        <w:rPr>
          <w:rFonts w:eastAsia="Times New Roman" w:cs="Arial"/>
          <w:color w:val="222222"/>
        </w:rPr>
        <w:t xml:space="preserve"> w tym okresie, wykonał co najmniej 2 </w:t>
      </w:r>
      <w:r w:rsidR="000A0ED4">
        <w:rPr>
          <w:rFonts w:eastAsia="Times New Roman" w:cs="Arial"/>
          <w:color w:val="222222"/>
        </w:rPr>
        <w:t>usługi</w:t>
      </w:r>
      <w:r w:rsidRPr="00283052">
        <w:rPr>
          <w:rFonts w:eastAsia="Times New Roman" w:cs="Arial"/>
          <w:color w:val="222222"/>
        </w:rPr>
        <w:t xml:space="preserve"> </w:t>
      </w:r>
      <w:r w:rsidR="003E5B28">
        <w:rPr>
          <w:rFonts w:eastAsia="Times New Roman" w:cs="Arial"/>
          <w:color w:val="222222"/>
        </w:rPr>
        <w:t>w formie</w:t>
      </w:r>
      <w:r w:rsidR="000A0ED4">
        <w:rPr>
          <w:rFonts w:eastAsia="Times New Roman" w:cs="Arial"/>
          <w:color w:val="222222"/>
        </w:rPr>
        <w:t xml:space="preserve"> pisemnych</w:t>
      </w:r>
      <w:r w:rsidR="003E5B28">
        <w:rPr>
          <w:rFonts w:eastAsia="Times New Roman" w:cs="Arial"/>
          <w:color w:val="222222"/>
        </w:rPr>
        <w:t xml:space="preserve"> opinii, opracowań lub analiz </w:t>
      </w:r>
      <w:r w:rsidR="003B635D">
        <w:rPr>
          <w:rFonts w:eastAsia="Times New Roman" w:cs="Arial"/>
          <w:color w:val="222222"/>
        </w:rPr>
        <w:t xml:space="preserve">na rzecz podmiotów publicznych w zakresie </w:t>
      </w:r>
      <w:r w:rsidRPr="00283052">
        <w:rPr>
          <w:rFonts w:eastAsia="Times New Roman" w:cs="Arial"/>
          <w:color w:val="222222"/>
        </w:rPr>
        <w:lastRenderedPageBreak/>
        <w:t>odpowiadając</w:t>
      </w:r>
      <w:r w:rsidR="00283052">
        <w:rPr>
          <w:rFonts w:eastAsia="Times New Roman" w:cs="Arial"/>
          <w:color w:val="222222"/>
        </w:rPr>
        <w:t>ych</w:t>
      </w:r>
      <w:r w:rsidRPr="00283052">
        <w:rPr>
          <w:rFonts w:eastAsia="Times New Roman" w:cs="Arial"/>
          <w:color w:val="222222"/>
        </w:rPr>
        <w:t xml:space="preserve"> </w:t>
      </w:r>
      <w:r w:rsidRPr="00DF0A53">
        <w:rPr>
          <w:rFonts w:eastAsia="Times New Roman" w:cs="Arial"/>
        </w:rPr>
        <w:t xml:space="preserve">tematyce będącej przedmiotem </w:t>
      </w:r>
      <w:r w:rsidR="00431928" w:rsidRPr="00DF0A53">
        <w:rPr>
          <w:rFonts w:eastAsia="Times New Roman" w:cs="Arial"/>
        </w:rPr>
        <w:t>usługi doradczej</w:t>
      </w:r>
      <w:r w:rsidRPr="00DF0A53">
        <w:rPr>
          <w:rFonts w:eastAsia="Times New Roman" w:cs="Arial"/>
        </w:rPr>
        <w:t xml:space="preserve">, tj. rozwiązań </w:t>
      </w:r>
      <w:r w:rsidR="003B635D" w:rsidRPr="00DF0A53">
        <w:rPr>
          <w:rFonts w:eastAsia="Times New Roman" w:cs="Arial"/>
        </w:rPr>
        <w:t>tele</w:t>
      </w:r>
      <w:r w:rsidRPr="00DF0A53">
        <w:rPr>
          <w:rFonts w:eastAsia="Times New Roman" w:cs="Arial"/>
        </w:rPr>
        <w:t>informatycznych wspomagających świadczenie usług publicznych.</w:t>
      </w:r>
    </w:p>
    <w:p w:rsidR="00BD50A3" w:rsidRDefault="00742440" w:rsidP="00F270B1">
      <w:pPr>
        <w:spacing w:after="0"/>
        <w:jc w:val="both"/>
      </w:pPr>
      <w:r>
        <w:t>Przez wykonanie</w:t>
      </w:r>
      <w:r w:rsidR="00C40ED6">
        <w:t xml:space="preserve"> </w:t>
      </w:r>
      <w:r w:rsidR="000A0ED4">
        <w:t xml:space="preserve">usługi </w:t>
      </w:r>
      <w:r w:rsidR="00C40ED6">
        <w:t>rozumie się realizację</w:t>
      </w:r>
      <w:r>
        <w:t xml:space="preserve"> </w:t>
      </w:r>
      <w:r w:rsidR="000A0ED4">
        <w:t>usługi</w:t>
      </w:r>
      <w:r>
        <w:t xml:space="preserve"> przez Wykonawcę lub też osoby pracujące na rzecz Wykonawcy.</w:t>
      </w:r>
    </w:p>
    <w:p w:rsidR="00E43E49" w:rsidRPr="00236331" w:rsidRDefault="00E31846" w:rsidP="00F270B1">
      <w:pPr>
        <w:spacing w:after="0"/>
        <w:jc w:val="both"/>
      </w:pPr>
      <w:r w:rsidRPr="00236331">
        <w:t xml:space="preserve">Zamawiający dokona oceny </w:t>
      </w:r>
      <w:r w:rsidR="00B93D5D" w:rsidRPr="00236331">
        <w:t xml:space="preserve">powyższych warunków </w:t>
      </w:r>
      <w:r w:rsidR="00E43E49" w:rsidRPr="00236331">
        <w:t>na podstawie:</w:t>
      </w:r>
    </w:p>
    <w:p w:rsidR="00BD50A3" w:rsidRDefault="00BD50A3" w:rsidP="00B452BD">
      <w:pPr>
        <w:pStyle w:val="Akapitzlist"/>
        <w:numPr>
          <w:ilvl w:val="0"/>
          <w:numId w:val="19"/>
        </w:numPr>
        <w:spacing w:after="0"/>
        <w:jc w:val="both"/>
      </w:pPr>
      <w:r w:rsidRPr="00283052">
        <w:rPr>
          <w:rFonts w:eastAsia="Times New Roman" w:cs="Arial"/>
          <w:color w:val="222222"/>
        </w:rPr>
        <w:t>pisemne</w:t>
      </w:r>
      <w:r>
        <w:rPr>
          <w:rFonts w:eastAsia="Times New Roman" w:cs="Arial"/>
          <w:color w:val="222222"/>
        </w:rPr>
        <w:t>go</w:t>
      </w:r>
      <w:r w:rsidRPr="00283052">
        <w:rPr>
          <w:rFonts w:eastAsia="Times New Roman" w:cs="Arial"/>
          <w:color w:val="222222"/>
        </w:rPr>
        <w:t xml:space="preserve"> oświadczeni</w:t>
      </w:r>
      <w:r>
        <w:rPr>
          <w:rFonts w:eastAsia="Times New Roman" w:cs="Arial"/>
          <w:color w:val="222222"/>
        </w:rPr>
        <w:t>a</w:t>
      </w:r>
      <w:r w:rsidRPr="00283052">
        <w:rPr>
          <w:rFonts w:eastAsia="Times New Roman" w:cs="Arial"/>
          <w:color w:val="222222"/>
        </w:rPr>
        <w:t xml:space="preserve"> o dysponowaniu </w:t>
      </w:r>
      <w:r w:rsidRPr="00283052">
        <w:t xml:space="preserve">odpowiednim potencjałem technicznym </w:t>
      </w:r>
      <w:r>
        <w:br/>
      </w:r>
      <w:r w:rsidRPr="00283052">
        <w:t>i osobami zdolnymi do realizacji zamówienia</w:t>
      </w:r>
      <w:r w:rsidR="00E97E51">
        <w:t xml:space="preserve"> zawartego w ofercie</w:t>
      </w:r>
      <w:r w:rsidR="00C43CFD">
        <w:t>,</w:t>
      </w:r>
    </w:p>
    <w:p w:rsidR="00E43E49" w:rsidRPr="00236331" w:rsidRDefault="00E43E49" w:rsidP="00BD50A3">
      <w:pPr>
        <w:pStyle w:val="Akapitzlist"/>
        <w:spacing w:after="0"/>
        <w:jc w:val="both"/>
      </w:pPr>
    </w:p>
    <w:p w:rsidR="00814B58" w:rsidRPr="00236331" w:rsidRDefault="00E31846" w:rsidP="00B452BD">
      <w:pPr>
        <w:pStyle w:val="Akapitzlist"/>
        <w:numPr>
          <w:ilvl w:val="0"/>
          <w:numId w:val="19"/>
        </w:numPr>
        <w:spacing w:after="0"/>
        <w:jc w:val="both"/>
      </w:pPr>
      <w:r w:rsidRPr="00236331">
        <w:t>wykazu wykonanych usług</w:t>
      </w:r>
      <w:r w:rsidR="00E97E51">
        <w:t xml:space="preserve"> zawartym w </w:t>
      </w:r>
      <w:r w:rsidR="00B93D5D" w:rsidRPr="00236331">
        <w:t>ofer</w:t>
      </w:r>
      <w:r w:rsidR="00E97E51">
        <w:t>cie</w:t>
      </w:r>
      <w:r w:rsidR="00B93D5D" w:rsidRPr="00236331">
        <w:t>.</w:t>
      </w:r>
    </w:p>
    <w:p w:rsidR="00086F12" w:rsidRDefault="00086F12" w:rsidP="00F270B1">
      <w:pPr>
        <w:jc w:val="both"/>
      </w:pPr>
    </w:p>
    <w:p w:rsidR="00B93D5D" w:rsidRDefault="00B93D5D" w:rsidP="00F270B1">
      <w:pPr>
        <w:jc w:val="both"/>
      </w:pPr>
      <w:r w:rsidRPr="00236331">
        <w:t>Ocena spełniania przedstawionych powyżej warunków zostanie dokonana wg formuły: „spełnia – nie spełnia”. Wykonawca, który nie spełni któregokolwiek z warunków</w:t>
      </w:r>
      <w:r w:rsidR="001706A6">
        <w:t>,</w:t>
      </w:r>
      <w:r w:rsidRPr="00236331">
        <w:t xml:space="preserve"> zostanie odrzucony z postępowania.</w:t>
      </w:r>
    </w:p>
    <w:p w:rsidR="00086F12" w:rsidRPr="00236331" w:rsidRDefault="00086F12" w:rsidP="00F270B1">
      <w:pPr>
        <w:jc w:val="both"/>
      </w:pPr>
    </w:p>
    <w:p w:rsidR="00F30738" w:rsidRPr="00236331" w:rsidRDefault="00837B6A" w:rsidP="00F270B1">
      <w:pPr>
        <w:pStyle w:val="Akapitzlist"/>
        <w:numPr>
          <w:ilvl w:val="0"/>
          <w:numId w:val="1"/>
        </w:numPr>
        <w:ind w:left="284" w:hanging="284"/>
        <w:contextualSpacing w:val="0"/>
        <w:rPr>
          <w:b/>
        </w:rPr>
      </w:pPr>
      <w:r w:rsidRPr="00236331">
        <w:rPr>
          <w:rFonts w:cs="Arial"/>
          <w:b/>
        </w:rPr>
        <w:t>OPIS SPOSOBU PRZYGOTOWANIA OFERTY</w:t>
      </w:r>
    </w:p>
    <w:p w:rsidR="006D202C" w:rsidRPr="00236331" w:rsidRDefault="006D202C" w:rsidP="00F270B1">
      <w:pPr>
        <w:pStyle w:val="Akapitzlist"/>
        <w:numPr>
          <w:ilvl w:val="0"/>
          <w:numId w:val="5"/>
        </w:numPr>
        <w:spacing w:after="60"/>
        <w:ind w:left="284" w:hanging="284"/>
        <w:contextualSpacing w:val="0"/>
        <w:jc w:val="both"/>
        <w:rPr>
          <w:rFonts w:cs="Arial"/>
        </w:rPr>
      </w:pPr>
      <w:r w:rsidRPr="00236331">
        <w:rPr>
          <w:rFonts w:cs="Arial"/>
        </w:rPr>
        <w:t>Wykonawca zainteresowany złożeniem oferty powinien przygotować i złożyć u Zamawiającego ofertę</w:t>
      </w:r>
      <w:r w:rsidR="00E82517">
        <w:rPr>
          <w:rFonts w:cs="Arial"/>
        </w:rPr>
        <w:t xml:space="preserve"> na formularzu ofertowym, którego wzór stanowi załącznik nr 1</w:t>
      </w:r>
      <w:r w:rsidR="008103A0">
        <w:rPr>
          <w:rFonts w:cs="Arial"/>
        </w:rPr>
        <w:t xml:space="preserve"> do niniejszego zapytania ofertowego</w:t>
      </w:r>
      <w:r w:rsidR="006F11F0">
        <w:rPr>
          <w:rFonts w:cs="Arial"/>
        </w:rPr>
        <w:t>,</w:t>
      </w:r>
      <w:r w:rsidR="00E82517">
        <w:rPr>
          <w:rFonts w:cs="Arial"/>
        </w:rPr>
        <w:t xml:space="preserve"> </w:t>
      </w:r>
      <w:r w:rsidRPr="00236331">
        <w:rPr>
          <w:rFonts w:cs="Arial"/>
        </w:rPr>
        <w:t xml:space="preserve"> zawierającą następujące informacje:</w:t>
      </w:r>
    </w:p>
    <w:p w:rsidR="006D202C" w:rsidRPr="00236331" w:rsidRDefault="006D202C" w:rsidP="00F270B1">
      <w:pPr>
        <w:pStyle w:val="Akapitzlist"/>
        <w:numPr>
          <w:ilvl w:val="0"/>
          <w:numId w:val="6"/>
        </w:numPr>
        <w:spacing w:after="60"/>
        <w:ind w:left="709" w:hanging="425"/>
        <w:contextualSpacing w:val="0"/>
        <w:jc w:val="both"/>
        <w:rPr>
          <w:rFonts w:cs="Arial"/>
          <w:color w:val="000000"/>
        </w:rPr>
      </w:pPr>
      <w:r w:rsidRPr="00236331">
        <w:rPr>
          <w:rFonts w:cs="Arial"/>
          <w:color w:val="000000"/>
        </w:rPr>
        <w:t xml:space="preserve">nazwa i adres </w:t>
      </w:r>
      <w:r w:rsidR="00BD50A3">
        <w:rPr>
          <w:rFonts w:cs="Arial"/>
          <w:color w:val="000000"/>
        </w:rPr>
        <w:t>Wykonawcy</w:t>
      </w:r>
      <w:r w:rsidRPr="00236331">
        <w:rPr>
          <w:rFonts w:cs="Arial"/>
          <w:color w:val="000000"/>
        </w:rPr>
        <w:t>,</w:t>
      </w:r>
    </w:p>
    <w:p w:rsidR="00EF1AC7" w:rsidRPr="00EF1AC7" w:rsidRDefault="006D202C" w:rsidP="00EF1AC7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after="60"/>
        <w:ind w:left="709" w:hanging="425"/>
        <w:contextualSpacing w:val="0"/>
        <w:jc w:val="both"/>
        <w:rPr>
          <w:rFonts w:cs="Arial"/>
          <w:color w:val="000000"/>
        </w:rPr>
      </w:pPr>
      <w:r w:rsidRPr="00654C59">
        <w:rPr>
          <w:rFonts w:cs="Arial"/>
        </w:rPr>
        <w:t xml:space="preserve">cena netto i brutto za </w:t>
      </w:r>
      <w:r w:rsidR="008D1285" w:rsidRPr="00654C59">
        <w:rPr>
          <w:rFonts w:cs="Arial"/>
        </w:rPr>
        <w:t xml:space="preserve">1 godzinę (60 min.) </w:t>
      </w:r>
      <w:r w:rsidR="00CE7061" w:rsidRPr="00654C59">
        <w:rPr>
          <w:rFonts w:cs="Arial"/>
        </w:rPr>
        <w:t>usługi doradztwa</w:t>
      </w:r>
      <w:r w:rsidR="009B6A74">
        <w:rPr>
          <w:rFonts w:cs="Arial"/>
        </w:rPr>
        <w:t>,</w:t>
      </w:r>
      <w:r w:rsidRPr="00BD50A3">
        <w:rPr>
          <w:rFonts w:cs="Arial"/>
          <w:color w:val="FF0000"/>
        </w:rPr>
        <w:t xml:space="preserve"> </w:t>
      </w:r>
    </w:p>
    <w:p w:rsidR="006D202C" w:rsidRPr="00EF1AC7" w:rsidRDefault="00431928" w:rsidP="00EF1AC7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after="60"/>
        <w:ind w:left="709" w:hanging="425"/>
        <w:contextualSpacing w:val="0"/>
        <w:jc w:val="both"/>
        <w:rPr>
          <w:rFonts w:cs="Arial"/>
          <w:color w:val="000000"/>
        </w:rPr>
      </w:pPr>
      <w:r w:rsidRPr="00EF1AC7">
        <w:rPr>
          <w:rFonts w:cs="Arial"/>
        </w:rPr>
        <w:t>wykaz</w:t>
      </w:r>
      <w:r w:rsidR="006D202C" w:rsidRPr="00EF1AC7">
        <w:rPr>
          <w:rFonts w:cs="Arial"/>
        </w:rPr>
        <w:t xml:space="preserve"> </w:t>
      </w:r>
      <w:r w:rsidR="001706A6" w:rsidRPr="00EF1AC7">
        <w:rPr>
          <w:rFonts w:cs="Arial"/>
        </w:rPr>
        <w:t xml:space="preserve">usług </w:t>
      </w:r>
      <w:r w:rsidR="00654C59" w:rsidRPr="00EF1AC7">
        <w:rPr>
          <w:rFonts w:cs="Arial"/>
        </w:rPr>
        <w:t xml:space="preserve">w formie pisemnych opinii, opracowań lub analiz </w:t>
      </w:r>
      <w:r w:rsidR="006D202C" w:rsidRPr="00EF1AC7">
        <w:rPr>
          <w:rFonts w:cs="Arial"/>
        </w:rPr>
        <w:t xml:space="preserve">zrealizowanych przez </w:t>
      </w:r>
      <w:r w:rsidRPr="00EF1AC7">
        <w:rPr>
          <w:rFonts w:cs="Arial"/>
        </w:rPr>
        <w:t xml:space="preserve">Wykonawcę </w:t>
      </w:r>
      <w:r w:rsidR="00EF1AC7">
        <w:rPr>
          <w:rFonts w:cs="Arial"/>
        </w:rPr>
        <w:t>(</w:t>
      </w:r>
      <w:r w:rsidR="00EF1AC7" w:rsidRPr="00EF1AC7">
        <w:rPr>
          <w:rFonts w:cs="Arial"/>
        </w:rPr>
        <w:t>lub też osoby pracujące na rzecz Wykonawcy</w:t>
      </w:r>
      <w:r w:rsidR="00EF1AC7">
        <w:rPr>
          <w:rFonts w:cs="Arial"/>
        </w:rPr>
        <w:t>)</w:t>
      </w:r>
      <w:r w:rsidR="00EF1AC7" w:rsidRPr="00EF1AC7">
        <w:rPr>
          <w:rFonts w:cs="Arial"/>
        </w:rPr>
        <w:t xml:space="preserve"> </w:t>
      </w:r>
      <w:r w:rsidRPr="00EF1AC7">
        <w:rPr>
          <w:rFonts w:cs="Arial"/>
        </w:rPr>
        <w:t xml:space="preserve">na rzecz podmiotów publicznych w zakresie </w:t>
      </w:r>
      <w:r w:rsidR="006D202C" w:rsidRPr="00EF1AC7">
        <w:rPr>
          <w:rFonts w:cs="Arial"/>
        </w:rPr>
        <w:t>odpowiadający</w:t>
      </w:r>
      <w:r w:rsidRPr="00EF1AC7">
        <w:rPr>
          <w:rFonts w:cs="Arial"/>
        </w:rPr>
        <w:t>m</w:t>
      </w:r>
      <w:r w:rsidR="006D202C" w:rsidRPr="00EF1AC7">
        <w:rPr>
          <w:rFonts w:cs="Arial"/>
        </w:rPr>
        <w:t xml:space="preserve"> tematyce będącej przedmiotem </w:t>
      </w:r>
      <w:r w:rsidR="003E5B28" w:rsidRPr="00EF1AC7">
        <w:rPr>
          <w:rFonts w:cs="Arial"/>
        </w:rPr>
        <w:t>usługi doradczej</w:t>
      </w:r>
      <w:r w:rsidRPr="00EF1AC7">
        <w:rPr>
          <w:rFonts w:cs="Arial"/>
        </w:rPr>
        <w:t xml:space="preserve">, tj. </w:t>
      </w:r>
      <w:r w:rsidR="003E5B28" w:rsidRPr="00EF1AC7">
        <w:rPr>
          <w:rFonts w:eastAsia="Times New Roman" w:cs="Arial"/>
        </w:rPr>
        <w:t>rozwiązań teleinformatycznych wspomagających świadczenie usług publicznych.</w:t>
      </w:r>
      <w:r w:rsidR="006D202C" w:rsidRPr="00EF1AC7">
        <w:rPr>
          <w:rFonts w:cs="Arial"/>
        </w:rPr>
        <w:t xml:space="preserve"> </w:t>
      </w:r>
      <w:r w:rsidR="00654C59" w:rsidRPr="00EF1AC7">
        <w:rPr>
          <w:rFonts w:cs="Arial"/>
        </w:rPr>
        <w:t xml:space="preserve">Wykaz </w:t>
      </w:r>
      <w:r w:rsidR="006D202C" w:rsidRPr="00EF1AC7">
        <w:rPr>
          <w:rFonts w:cs="Arial"/>
        </w:rPr>
        <w:t>powin</w:t>
      </w:r>
      <w:r w:rsidR="00654C59" w:rsidRPr="00EF1AC7">
        <w:rPr>
          <w:rFonts w:cs="Arial"/>
        </w:rPr>
        <w:t>ien</w:t>
      </w:r>
      <w:r w:rsidR="006D202C" w:rsidRPr="00EF1AC7">
        <w:rPr>
          <w:rFonts w:cs="Arial"/>
        </w:rPr>
        <w:t xml:space="preserve"> zawierać informacje na temat daty przeprowadzenia</w:t>
      </w:r>
      <w:r w:rsidR="00654C59" w:rsidRPr="00EF1AC7">
        <w:rPr>
          <w:rFonts w:cs="Arial"/>
        </w:rPr>
        <w:t xml:space="preserve"> usługi</w:t>
      </w:r>
      <w:r w:rsidR="006D202C" w:rsidRPr="00EF1AC7">
        <w:rPr>
          <w:rFonts w:cs="Arial"/>
        </w:rPr>
        <w:t>, tematyki</w:t>
      </w:r>
      <w:r w:rsidR="00654C59" w:rsidRPr="00EF1AC7">
        <w:rPr>
          <w:rFonts w:cs="Arial"/>
        </w:rPr>
        <w:t xml:space="preserve"> zrealizowanej opinii, opracowania lub analizy</w:t>
      </w:r>
      <w:r w:rsidR="006D202C" w:rsidRPr="00EF1AC7">
        <w:rPr>
          <w:rFonts w:cs="Arial"/>
        </w:rPr>
        <w:t xml:space="preserve"> oraz organizatora/podmiotu zlecającego,</w:t>
      </w:r>
    </w:p>
    <w:p w:rsidR="006D202C" w:rsidRPr="00236331" w:rsidRDefault="006D202C" w:rsidP="00F270B1">
      <w:pPr>
        <w:pStyle w:val="Akapitzlist"/>
        <w:numPr>
          <w:ilvl w:val="0"/>
          <w:numId w:val="6"/>
        </w:numPr>
        <w:spacing w:after="60"/>
        <w:ind w:left="709" w:hanging="425"/>
        <w:contextualSpacing w:val="0"/>
        <w:jc w:val="both"/>
        <w:rPr>
          <w:rFonts w:cs="Arial"/>
        </w:rPr>
      </w:pPr>
      <w:r w:rsidRPr="00236331">
        <w:rPr>
          <w:rFonts w:cs="Arial"/>
        </w:rPr>
        <w:t>termin ważności oferty,</w:t>
      </w:r>
    </w:p>
    <w:p w:rsidR="006F11F0" w:rsidRDefault="006D202C" w:rsidP="006F11F0">
      <w:pPr>
        <w:pStyle w:val="Akapitzlist"/>
        <w:numPr>
          <w:ilvl w:val="0"/>
          <w:numId w:val="6"/>
        </w:numPr>
        <w:spacing w:after="60"/>
        <w:ind w:left="709" w:hanging="425"/>
        <w:contextualSpacing w:val="0"/>
        <w:jc w:val="both"/>
        <w:rPr>
          <w:rFonts w:cs="Arial"/>
        </w:rPr>
      </w:pPr>
      <w:r w:rsidRPr="00236331">
        <w:rPr>
          <w:rFonts w:cs="Arial"/>
        </w:rPr>
        <w:t>osoba upoważniona do kontaktu z Zamawiającym w sprawie oferty: imię i nazwisko, tel</w:t>
      </w:r>
      <w:r w:rsidR="00F1220F">
        <w:rPr>
          <w:rFonts w:cs="Arial"/>
        </w:rPr>
        <w:t>efon</w:t>
      </w:r>
      <w:r w:rsidRPr="00236331">
        <w:rPr>
          <w:rFonts w:cs="Arial"/>
        </w:rPr>
        <w:t>,</w:t>
      </w:r>
      <w:r w:rsidR="00F1220F">
        <w:rPr>
          <w:rFonts w:cs="Arial"/>
        </w:rPr>
        <w:t xml:space="preserve"> </w:t>
      </w:r>
      <w:r w:rsidRPr="00236331">
        <w:rPr>
          <w:rFonts w:cs="Arial"/>
        </w:rPr>
        <w:t>e-mail.</w:t>
      </w:r>
    </w:p>
    <w:p w:rsidR="00E82517" w:rsidRPr="006F11F0" w:rsidRDefault="006F11F0" w:rsidP="006F11F0">
      <w:pPr>
        <w:pStyle w:val="Akapitzlist"/>
        <w:numPr>
          <w:ilvl w:val="0"/>
          <w:numId w:val="5"/>
        </w:numPr>
        <w:spacing w:after="60"/>
        <w:ind w:left="284"/>
        <w:jc w:val="both"/>
        <w:rPr>
          <w:rFonts w:cs="Arial"/>
        </w:rPr>
      </w:pPr>
      <w:r w:rsidRPr="006F11F0">
        <w:rPr>
          <w:rFonts w:cs="Arial"/>
        </w:rPr>
        <w:t>Oferta winna być podpisana przez osoby upoważnione do reprezentacji Wykonawcy zgodnie z dokumentami rejestrowymi. W przypadku, gdy sposób reprezentacji nie jest zgodny z informacjami zawartymi w ogólnie dostępnych zasobach Centralnej Ewidencji i Informacji o Działalności Gospodarczej lub Krajowego Rejestru Sądowego, należy przedstawić dokument potwierdzający upoważnienie do reprezentacji Wykonawcy usług dla osoby podpisującej ofertę</w:t>
      </w:r>
      <w:r>
        <w:rPr>
          <w:rFonts w:cs="Arial"/>
        </w:rPr>
        <w:t>,</w:t>
      </w:r>
    </w:p>
    <w:p w:rsidR="006D202C" w:rsidRPr="00236331" w:rsidRDefault="006D202C" w:rsidP="00F270B1">
      <w:pPr>
        <w:pStyle w:val="Akapitzlist"/>
        <w:numPr>
          <w:ilvl w:val="0"/>
          <w:numId w:val="5"/>
        </w:numPr>
        <w:spacing w:after="60"/>
        <w:ind w:left="284" w:hanging="284"/>
        <w:contextualSpacing w:val="0"/>
        <w:jc w:val="both"/>
        <w:rPr>
          <w:rFonts w:cs="Arial"/>
        </w:rPr>
      </w:pPr>
      <w:r w:rsidRPr="00236331">
        <w:rPr>
          <w:rFonts w:cs="Arial"/>
        </w:rPr>
        <w:t xml:space="preserve">Wzór umowy z Wykonawcą: realizacja usługi nastąpi w oparciu o umowę, której wzór stanowi załącznik nr </w:t>
      </w:r>
      <w:r w:rsidR="00C40ED6">
        <w:rPr>
          <w:rFonts w:cs="Arial"/>
        </w:rPr>
        <w:t>2</w:t>
      </w:r>
      <w:r w:rsidRPr="00236331">
        <w:rPr>
          <w:rFonts w:cs="Arial"/>
        </w:rPr>
        <w:t xml:space="preserve"> do niniejszego zapytania</w:t>
      </w:r>
      <w:r w:rsidR="00086F12">
        <w:rPr>
          <w:rFonts w:cs="Arial"/>
        </w:rPr>
        <w:t xml:space="preserve"> ofertowego</w:t>
      </w:r>
      <w:r w:rsidRPr="00236331">
        <w:rPr>
          <w:rFonts w:cs="Arial"/>
        </w:rPr>
        <w:t>.</w:t>
      </w:r>
    </w:p>
    <w:p w:rsidR="006F11F0" w:rsidRDefault="006F11F0">
      <w:pPr>
        <w:spacing w:before="0" w:after="200"/>
        <w:rPr>
          <w:rFonts w:cs="Arial"/>
        </w:rPr>
      </w:pPr>
      <w:r>
        <w:rPr>
          <w:rFonts w:cs="Arial"/>
        </w:rPr>
        <w:br w:type="page"/>
      </w:r>
    </w:p>
    <w:p w:rsidR="00D5483F" w:rsidRPr="00236331" w:rsidRDefault="006F11F0" w:rsidP="00F270B1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 </w:t>
      </w:r>
      <w:r w:rsidR="00D5483F" w:rsidRPr="00236331">
        <w:rPr>
          <w:rFonts w:cs="Arial"/>
          <w:b/>
        </w:rPr>
        <w:t>MIEJSCE ORAZ TERMIN SKŁADANIA OFERT</w:t>
      </w:r>
    </w:p>
    <w:p w:rsidR="00AF76BE" w:rsidRPr="002551CD" w:rsidRDefault="00D5483F" w:rsidP="00F270B1">
      <w:pPr>
        <w:pStyle w:val="NormalnyWeb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60" w:afterAutospacing="0" w:line="276" w:lineRule="auto"/>
        <w:ind w:left="284" w:hanging="284"/>
        <w:jc w:val="both"/>
        <w:rPr>
          <w:rFonts w:ascii="Myriad Pro" w:hAnsi="Myriad Pro" w:cs="Arial"/>
          <w:sz w:val="22"/>
          <w:szCs w:val="22"/>
        </w:rPr>
      </w:pPr>
      <w:r w:rsidRPr="002551CD">
        <w:rPr>
          <w:rFonts w:ascii="Myriad Pro" w:hAnsi="Myriad Pro" w:cs="Arial"/>
          <w:sz w:val="22"/>
          <w:szCs w:val="22"/>
        </w:rPr>
        <w:t xml:space="preserve">Ofertę </w:t>
      </w:r>
      <w:r w:rsidR="007C5547" w:rsidRPr="002551CD">
        <w:rPr>
          <w:rFonts w:ascii="Myriad Pro" w:hAnsi="Myriad Pro"/>
          <w:sz w:val="22"/>
          <w:szCs w:val="22"/>
        </w:rPr>
        <w:t xml:space="preserve">w języku polskim </w:t>
      </w:r>
      <w:r w:rsidRPr="002551CD">
        <w:rPr>
          <w:rFonts w:ascii="Myriad Pro" w:hAnsi="Myriad Pro" w:cs="Arial"/>
          <w:sz w:val="22"/>
          <w:szCs w:val="22"/>
        </w:rPr>
        <w:t>należy złożyć</w:t>
      </w:r>
      <w:r w:rsidR="00292C2F" w:rsidRPr="002551CD">
        <w:rPr>
          <w:rFonts w:ascii="Myriad Pro" w:hAnsi="Myriad Pro" w:cs="Arial"/>
          <w:sz w:val="22"/>
          <w:szCs w:val="22"/>
        </w:rPr>
        <w:t xml:space="preserve"> </w:t>
      </w:r>
      <w:r w:rsidR="000C0B71" w:rsidRPr="002551CD">
        <w:rPr>
          <w:rFonts w:ascii="Myriad Pro" w:hAnsi="Myriad Pro" w:cs="Arial"/>
          <w:sz w:val="22"/>
          <w:szCs w:val="22"/>
        </w:rPr>
        <w:t xml:space="preserve">za pomocą poczty elektronicznej </w:t>
      </w:r>
      <w:r w:rsidR="003E31F6" w:rsidRPr="002551CD">
        <w:rPr>
          <w:rFonts w:ascii="Myriad Pro" w:hAnsi="Myriad Pro" w:cs="Arial"/>
          <w:sz w:val="22"/>
          <w:szCs w:val="22"/>
        </w:rPr>
        <w:t xml:space="preserve">(jako skan podpisanych dokumentów) na </w:t>
      </w:r>
      <w:r w:rsidR="003E31F6" w:rsidRPr="006F0AD0">
        <w:rPr>
          <w:rFonts w:ascii="Myriad Pro" w:hAnsi="Myriad Pro" w:cs="Arial"/>
          <w:sz w:val="22"/>
          <w:szCs w:val="22"/>
        </w:rPr>
        <w:t xml:space="preserve">adres </w:t>
      </w:r>
      <w:hyperlink r:id="rId9" w:history="1">
        <w:r w:rsidR="006F0AD0" w:rsidRPr="005D1B93">
          <w:rPr>
            <w:rStyle w:val="Hipercze"/>
            <w:rFonts w:ascii="Myriad Pro" w:hAnsi="Myriad Pro"/>
            <w:sz w:val="22"/>
            <w:szCs w:val="22"/>
          </w:rPr>
          <w:t>asurmacz@wzp.pl</w:t>
        </w:r>
      </w:hyperlink>
      <w:r w:rsidR="006F0AD0">
        <w:t xml:space="preserve"> </w:t>
      </w:r>
      <w:r w:rsidR="003E31F6" w:rsidRPr="002551CD">
        <w:rPr>
          <w:rFonts w:ascii="Myriad Pro" w:hAnsi="Myriad Pro" w:cs="Arial"/>
          <w:sz w:val="22"/>
          <w:szCs w:val="22"/>
        </w:rPr>
        <w:t xml:space="preserve">oraz </w:t>
      </w:r>
      <w:hyperlink r:id="rId10" w:history="1">
        <w:r w:rsidR="003E31F6" w:rsidRPr="002551CD">
          <w:rPr>
            <w:rStyle w:val="Hipercze"/>
            <w:rFonts w:ascii="Myriad Pro" w:hAnsi="Myriad Pro" w:cs="Arial"/>
            <w:sz w:val="22"/>
            <w:szCs w:val="22"/>
          </w:rPr>
          <w:t>wzs@wzp.pl</w:t>
        </w:r>
      </w:hyperlink>
      <w:r w:rsidR="003E31F6" w:rsidRPr="002551CD">
        <w:rPr>
          <w:rFonts w:ascii="Myriad Pro" w:hAnsi="Myriad Pro" w:cs="Arial"/>
          <w:sz w:val="22"/>
          <w:szCs w:val="22"/>
        </w:rPr>
        <w:t xml:space="preserve"> </w:t>
      </w:r>
      <w:r w:rsidR="0037778B" w:rsidRPr="002551CD">
        <w:rPr>
          <w:rFonts w:ascii="Myriad Pro" w:hAnsi="Myriad Pro" w:cs="Arial"/>
          <w:sz w:val="22"/>
          <w:szCs w:val="22"/>
        </w:rPr>
        <w:t>(p</w:t>
      </w:r>
      <w:r w:rsidR="003E31F6" w:rsidRPr="002551CD">
        <w:rPr>
          <w:rFonts w:ascii="Myriad Pro" w:hAnsi="Myriad Pro" w:cs="Arial"/>
          <w:sz w:val="22"/>
          <w:szCs w:val="22"/>
        </w:rPr>
        <w:t>o wysłaniu oferty drogą elektroniczną, na</w:t>
      </w:r>
      <w:r w:rsidR="004C32D5" w:rsidRPr="002551CD">
        <w:rPr>
          <w:rFonts w:ascii="Myriad Pro" w:hAnsi="Myriad Pro" w:cs="Arial"/>
          <w:sz w:val="22"/>
          <w:szCs w:val="22"/>
        </w:rPr>
        <w:t>leży potwierdzić telefonicznie</w:t>
      </w:r>
      <w:r w:rsidR="00F474A9" w:rsidRPr="002551CD">
        <w:rPr>
          <w:rFonts w:ascii="Myriad Pro" w:hAnsi="Myriad Pro" w:cs="Arial"/>
          <w:sz w:val="22"/>
          <w:szCs w:val="22"/>
        </w:rPr>
        <w:t xml:space="preserve"> wysłanie oferty pod numerem </w:t>
      </w:r>
      <w:r w:rsidR="004C32D5" w:rsidRPr="002551CD">
        <w:rPr>
          <w:rFonts w:ascii="Myriad Pro" w:hAnsi="Myriad Pro" w:cs="Arial"/>
          <w:sz w:val="22"/>
          <w:szCs w:val="22"/>
        </w:rPr>
        <w:t xml:space="preserve">tel. </w:t>
      </w:r>
      <w:r w:rsidR="003E31F6" w:rsidRPr="002551CD">
        <w:rPr>
          <w:rFonts w:ascii="Myriad Pro" w:hAnsi="Myriad Pro" w:cs="Arial"/>
          <w:sz w:val="22"/>
          <w:szCs w:val="22"/>
        </w:rPr>
        <w:t xml:space="preserve">91 </w:t>
      </w:r>
      <w:r w:rsidR="00F474A9" w:rsidRPr="002551CD">
        <w:rPr>
          <w:rFonts w:ascii="Myriad Pro" w:eastAsiaTheme="minorEastAsia" w:hAnsi="Myriad Pro" w:cs="Arial"/>
          <w:noProof/>
          <w:color w:val="0F243E"/>
          <w:sz w:val="22"/>
          <w:szCs w:val="22"/>
        </w:rPr>
        <w:t>44 11 </w:t>
      </w:r>
      <w:r w:rsidR="006F0AD0">
        <w:rPr>
          <w:rFonts w:ascii="Myriad Pro" w:eastAsiaTheme="minorEastAsia" w:hAnsi="Myriad Pro" w:cs="Arial"/>
          <w:noProof/>
          <w:color w:val="0F243E"/>
          <w:sz w:val="22"/>
          <w:szCs w:val="22"/>
        </w:rPr>
        <w:t>192</w:t>
      </w:r>
      <w:r w:rsidR="0037778B" w:rsidRPr="002551CD">
        <w:rPr>
          <w:rFonts w:ascii="Myriad Pro" w:hAnsi="Myriad Pro" w:cs="Arial"/>
          <w:sz w:val="22"/>
          <w:szCs w:val="22"/>
        </w:rPr>
        <w:t>)</w:t>
      </w:r>
      <w:r w:rsidR="00D04DF4" w:rsidRPr="002551CD">
        <w:rPr>
          <w:rFonts w:ascii="Myriad Pro" w:hAnsi="Myriad Pro" w:cs="Arial"/>
          <w:sz w:val="22"/>
          <w:szCs w:val="22"/>
        </w:rPr>
        <w:t>.</w:t>
      </w:r>
    </w:p>
    <w:p w:rsidR="00AF76BE" w:rsidRPr="002551CD" w:rsidRDefault="003E31F6" w:rsidP="00F270B1">
      <w:pPr>
        <w:pStyle w:val="NormalnyWeb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120" w:afterAutospacing="0" w:line="276" w:lineRule="auto"/>
        <w:ind w:left="284" w:hanging="284"/>
        <w:jc w:val="both"/>
        <w:rPr>
          <w:rFonts w:ascii="Myriad Pro" w:hAnsi="Myriad Pro" w:cs="Arial"/>
          <w:sz w:val="22"/>
          <w:szCs w:val="22"/>
          <w:u w:val="single"/>
        </w:rPr>
      </w:pPr>
      <w:r w:rsidRPr="002551CD">
        <w:rPr>
          <w:rFonts w:ascii="Myriad Pro" w:hAnsi="Myriad Pro" w:cs="Arial"/>
          <w:sz w:val="22"/>
          <w:szCs w:val="22"/>
        </w:rPr>
        <w:t xml:space="preserve">Oferty należy złożyć w nieprzekraczalnym terminie do dnia </w:t>
      </w:r>
      <w:r w:rsidR="00F27D27" w:rsidRPr="002551CD">
        <w:rPr>
          <w:rFonts w:ascii="Myriad Pro" w:hAnsi="Myriad Pro" w:cs="Arial"/>
          <w:sz w:val="22"/>
          <w:szCs w:val="22"/>
        </w:rPr>
        <w:t xml:space="preserve"> </w:t>
      </w:r>
      <w:r w:rsidR="006F0AD0">
        <w:rPr>
          <w:rFonts w:ascii="Myriad Pro" w:hAnsi="Myriad Pro" w:cs="Arial"/>
          <w:sz w:val="22"/>
          <w:szCs w:val="22"/>
        </w:rPr>
        <w:t>12 marca</w:t>
      </w:r>
      <w:r w:rsidR="00F27D27" w:rsidRPr="002551CD">
        <w:rPr>
          <w:rFonts w:ascii="Myriad Pro" w:hAnsi="Myriad Pro" w:cs="Arial"/>
          <w:sz w:val="22"/>
          <w:szCs w:val="22"/>
        </w:rPr>
        <w:t xml:space="preserve"> 20</w:t>
      </w:r>
      <w:r w:rsidR="00DA689F" w:rsidRPr="002551CD">
        <w:rPr>
          <w:rFonts w:ascii="Myriad Pro" w:hAnsi="Myriad Pro" w:cs="Arial"/>
          <w:sz w:val="22"/>
          <w:szCs w:val="22"/>
        </w:rPr>
        <w:t>20</w:t>
      </w:r>
      <w:r w:rsidR="00F27D27" w:rsidRPr="002551CD">
        <w:rPr>
          <w:rFonts w:ascii="Myriad Pro" w:hAnsi="Myriad Pro" w:cs="Arial"/>
          <w:sz w:val="22"/>
          <w:szCs w:val="22"/>
        </w:rPr>
        <w:t xml:space="preserve"> r. </w:t>
      </w:r>
      <w:r w:rsidRPr="002551CD">
        <w:rPr>
          <w:rFonts w:ascii="Myriad Pro" w:hAnsi="Myriad Pro" w:cs="Arial"/>
          <w:sz w:val="22"/>
          <w:szCs w:val="22"/>
        </w:rPr>
        <w:t xml:space="preserve">do godz. </w:t>
      </w:r>
      <w:r w:rsidR="00F474A9" w:rsidRPr="002551CD">
        <w:rPr>
          <w:rFonts w:ascii="Myriad Pro" w:hAnsi="Myriad Pro" w:cs="Arial"/>
          <w:sz w:val="22"/>
          <w:szCs w:val="22"/>
        </w:rPr>
        <w:t>15:30</w:t>
      </w:r>
      <w:r w:rsidRPr="002551CD">
        <w:rPr>
          <w:rFonts w:ascii="Myriad Pro" w:hAnsi="Myriad Pro" w:cs="Arial"/>
          <w:sz w:val="22"/>
          <w:szCs w:val="22"/>
        </w:rPr>
        <w:t>.</w:t>
      </w:r>
    </w:p>
    <w:p w:rsidR="004351E4" w:rsidRPr="00236331" w:rsidRDefault="00D5483F" w:rsidP="00F270B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20" w:afterAutospacing="0" w:line="276" w:lineRule="auto"/>
        <w:ind w:left="284" w:hanging="284"/>
        <w:rPr>
          <w:rFonts w:ascii="Myriad Pro" w:hAnsi="Myriad Pro" w:cs="Arial"/>
          <w:sz w:val="22"/>
          <w:szCs w:val="22"/>
        </w:rPr>
      </w:pPr>
      <w:r w:rsidRPr="00236331">
        <w:rPr>
          <w:rFonts w:ascii="Myriad Pro" w:hAnsi="Myriad Pro" w:cs="Arial"/>
          <w:sz w:val="22"/>
          <w:szCs w:val="22"/>
        </w:rPr>
        <w:t>Oferty złożone po wyznaczonym terminie nie będą rozpatrywane.</w:t>
      </w:r>
    </w:p>
    <w:p w:rsidR="007C5547" w:rsidRPr="00236331" w:rsidRDefault="001B6DAE" w:rsidP="00F270B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20" w:afterAutospacing="0" w:line="276" w:lineRule="auto"/>
        <w:ind w:left="284" w:hanging="284"/>
        <w:rPr>
          <w:rFonts w:ascii="Myriad Pro" w:hAnsi="Myriad Pro" w:cs="Arial"/>
          <w:sz w:val="22"/>
          <w:szCs w:val="22"/>
        </w:rPr>
      </w:pPr>
      <w:r w:rsidRPr="00236331">
        <w:rPr>
          <w:rFonts w:ascii="Myriad Pro" w:hAnsi="Myriad Pro" w:cs="Arial"/>
          <w:sz w:val="22"/>
          <w:szCs w:val="22"/>
        </w:rPr>
        <w:t xml:space="preserve">Zamawiający zastrzega sobie prawo wezwania </w:t>
      </w:r>
      <w:r w:rsidR="00EF1AC7">
        <w:rPr>
          <w:rFonts w:ascii="Myriad Pro" w:hAnsi="Myriad Pro" w:cs="Arial"/>
          <w:sz w:val="22"/>
          <w:szCs w:val="22"/>
        </w:rPr>
        <w:t>Wykonawcy</w:t>
      </w:r>
      <w:r w:rsidRPr="00236331">
        <w:rPr>
          <w:rFonts w:ascii="Myriad Pro" w:hAnsi="Myriad Pro" w:cs="Arial"/>
          <w:sz w:val="22"/>
          <w:szCs w:val="22"/>
        </w:rPr>
        <w:t xml:space="preserve"> do wyjaśnień lub uzupełnień złożonej oferty. </w:t>
      </w:r>
      <w:r w:rsidRPr="00236331">
        <w:rPr>
          <w:rFonts w:ascii="Myriad Pro" w:hAnsi="Myriad Pro"/>
          <w:sz w:val="22"/>
          <w:szCs w:val="22"/>
        </w:rPr>
        <w:t xml:space="preserve">Oferty niekompletne, w tym takie, które nie zostały uzupełnione w wyznaczonym terminie, </w:t>
      </w:r>
      <w:r w:rsidR="006F0C56" w:rsidRPr="00236331">
        <w:rPr>
          <w:rFonts w:ascii="Myriad Pro" w:hAnsi="Myriad Pro"/>
          <w:sz w:val="22"/>
          <w:szCs w:val="22"/>
        </w:rPr>
        <w:t>nie będą rozpatrywane.</w:t>
      </w:r>
    </w:p>
    <w:p w:rsidR="007C5547" w:rsidRPr="00236331" w:rsidRDefault="007C5547" w:rsidP="00F270B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20" w:afterAutospacing="0" w:line="276" w:lineRule="auto"/>
        <w:ind w:left="284" w:hanging="284"/>
        <w:rPr>
          <w:rFonts w:ascii="Myriad Pro" w:hAnsi="Myriad Pro" w:cs="Arial"/>
          <w:sz w:val="22"/>
          <w:szCs w:val="22"/>
        </w:rPr>
      </w:pPr>
      <w:r w:rsidRPr="00236331">
        <w:rPr>
          <w:rFonts w:ascii="Myriad Pro" w:hAnsi="Myriad Pro"/>
          <w:sz w:val="22"/>
          <w:szCs w:val="22"/>
        </w:rPr>
        <w:t xml:space="preserve">Wykonawca może przed upływem terminu składania ofert zmienić lub wycofać swoją ofertę. </w:t>
      </w:r>
    </w:p>
    <w:p w:rsidR="007C5547" w:rsidRPr="00236331" w:rsidRDefault="007C5547" w:rsidP="00F270B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20" w:afterAutospacing="0" w:line="276" w:lineRule="auto"/>
        <w:ind w:left="284" w:hanging="284"/>
        <w:rPr>
          <w:rFonts w:ascii="Myriad Pro" w:hAnsi="Myriad Pro" w:cs="Arial"/>
          <w:sz w:val="22"/>
          <w:szCs w:val="22"/>
        </w:rPr>
      </w:pPr>
      <w:r w:rsidRPr="00236331">
        <w:rPr>
          <w:rFonts w:ascii="Myriad Pro" w:hAnsi="Myriad Pro"/>
          <w:sz w:val="22"/>
          <w:szCs w:val="22"/>
        </w:rPr>
        <w:t xml:space="preserve">Oferta winna być złożona na formularzu ofertowym. </w:t>
      </w:r>
    </w:p>
    <w:p w:rsidR="007C5547" w:rsidRPr="00236331" w:rsidRDefault="007C5547" w:rsidP="00F270B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20" w:afterAutospacing="0" w:line="276" w:lineRule="auto"/>
        <w:ind w:left="284" w:hanging="284"/>
        <w:rPr>
          <w:rFonts w:ascii="Myriad Pro" w:hAnsi="Myriad Pro" w:cs="Arial"/>
          <w:sz w:val="22"/>
          <w:szCs w:val="22"/>
        </w:rPr>
      </w:pPr>
      <w:r w:rsidRPr="00236331">
        <w:rPr>
          <w:rFonts w:ascii="Myriad Pro" w:hAnsi="Myriad Pro"/>
          <w:sz w:val="22"/>
          <w:szCs w:val="22"/>
        </w:rPr>
        <w:t xml:space="preserve">Zamawiający nie dopuszcza możliwości składania ofert częściowych. </w:t>
      </w:r>
    </w:p>
    <w:p w:rsidR="00DA689F" w:rsidRDefault="00DA689F" w:rsidP="00F270B1">
      <w:pPr>
        <w:pStyle w:val="NormalnyWeb"/>
        <w:shd w:val="clear" w:color="auto" w:fill="FFFFFF"/>
        <w:spacing w:before="0" w:beforeAutospacing="0" w:after="120" w:afterAutospacing="0" w:line="276" w:lineRule="auto"/>
        <w:ind w:left="284" w:hanging="284"/>
        <w:jc w:val="both"/>
        <w:rPr>
          <w:rFonts w:ascii="Myriad Pro" w:hAnsi="Myriad Pro" w:cs="Arial"/>
          <w:b/>
          <w:sz w:val="22"/>
          <w:szCs w:val="22"/>
        </w:rPr>
      </w:pPr>
    </w:p>
    <w:p w:rsidR="004900D7" w:rsidRDefault="009B6A74" w:rsidP="004900D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Myriad Pro" w:hAnsi="Myriad Pro" w:cs="Arial"/>
          <w:b/>
          <w:sz w:val="22"/>
          <w:szCs w:val="22"/>
        </w:rPr>
      </w:pPr>
      <w:r w:rsidRPr="004351E4">
        <w:rPr>
          <w:rFonts w:ascii="Myriad Pro" w:hAnsi="Myriad Pro" w:cs="Arial"/>
          <w:b/>
          <w:sz w:val="22"/>
          <w:szCs w:val="22"/>
        </w:rPr>
        <w:t xml:space="preserve">KRYTERIA </w:t>
      </w:r>
      <w:r w:rsidR="00CF55A6">
        <w:rPr>
          <w:rFonts w:ascii="Myriad Pro" w:hAnsi="Myriad Pro" w:cs="Arial"/>
          <w:b/>
          <w:sz w:val="22"/>
          <w:szCs w:val="22"/>
        </w:rPr>
        <w:t xml:space="preserve">WYBORU NAJKORZYSTNIEJSZEJ OFERTY </w:t>
      </w:r>
    </w:p>
    <w:p w:rsidR="00CF55A6" w:rsidRDefault="00CF55A6" w:rsidP="004900D7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Myriad Pro" w:hAnsi="Myriad Pro" w:cs="Arial"/>
          <w:sz w:val="22"/>
          <w:szCs w:val="22"/>
        </w:rPr>
      </w:pPr>
    </w:p>
    <w:p w:rsidR="004900D7" w:rsidRDefault="004900D7" w:rsidP="004900D7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Myriad Pro" w:hAnsi="Myriad Pro" w:cs="Arial"/>
          <w:sz w:val="22"/>
          <w:szCs w:val="22"/>
        </w:rPr>
      </w:pPr>
      <w:r w:rsidRPr="004900D7">
        <w:rPr>
          <w:rFonts w:ascii="Myriad Pro" w:hAnsi="Myriad Pro" w:cs="Arial"/>
          <w:sz w:val="22"/>
          <w:szCs w:val="22"/>
        </w:rPr>
        <w:t>Przy dokonywaniu wyboru najkorzystniejszej oferty Zamawiający stosować będzie następujące kryteria:</w:t>
      </w:r>
    </w:p>
    <w:p w:rsidR="004900D7" w:rsidRPr="004900D7" w:rsidRDefault="004900D7" w:rsidP="004900D7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Myriad Pro" w:hAnsi="Myriad Pro" w:cs="Arial"/>
          <w:b/>
          <w:sz w:val="22"/>
          <w:szCs w:val="22"/>
        </w:rPr>
      </w:pPr>
    </w:p>
    <w:p w:rsidR="009B6A74" w:rsidRPr="004351E4" w:rsidRDefault="009B6A74" w:rsidP="009B6A74">
      <w:pPr>
        <w:pStyle w:val="NormalnyWeb"/>
        <w:numPr>
          <w:ilvl w:val="1"/>
          <w:numId w:val="7"/>
        </w:numPr>
        <w:spacing w:before="0" w:beforeAutospacing="0" w:after="0" w:afterAutospacing="0"/>
        <w:ind w:left="709" w:hanging="426"/>
        <w:jc w:val="both"/>
        <w:rPr>
          <w:rFonts w:ascii="Myriad Pro" w:hAnsi="Myriad Pro" w:cs="Arial"/>
          <w:sz w:val="22"/>
          <w:szCs w:val="22"/>
        </w:rPr>
      </w:pPr>
      <w:r w:rsidRPr="004351E4">
        <w:rPr>
          <w:rFonts w:ascii="Myriad Pro" w:hAnsi="Myriad Pro" w:cs="Arial"/>
          <w:sz w:val="22"/>
          <w:szCs w:val="22"/>
        </w:rPr>
        <w:t>Cena</w:t>
      </w:r>
      <w:r w:rsidR="007D3025">
        <w:rPr>
          <w:rFonts w:ascii="Myriad Pro" w:hAnsi="Myriad Pro" w:cs="Arial"/>
          <w:sz w:val="22"/>
          <w:szCs w:val="22"/>
        </w:rPr>
        <w:t xml:space="preserve"> </w:t>
      </w:r>
      <w:r w:rsidR="00147B4B">
        <w:rPr>
          <w:rFonts w:ascii="Myriad Pro" w:hAnsi="Myriad Pro" w:cs="Arial"/>
          <w:sz w:val="22"/>
          <w:szCs w:val="22"/>
        </w:rPr>
        <w:t>oferty</w:t>
      </w:r>
      <w:r w:rsidR="007D3025">
        <w:rPr>
          <w:rFonts w:ascii="Myriad Pro" w:hAnsi="Myriad Pro" w:cs="Arial"/>
          <w:sz w:val="22"/>
          <w:szCs w:val="22"/>
        </w:rPr>
        <w:t xml:space="preserve"> – 50</w:t>
      </w:r>
      <w:r w:rsidRPr="004351E4">
        <w:rPr>
          <w:rFonts w:ascii="Myriad Pro" w:hAnsi="Myriad Pro" w:cs="Arial"/>
          <w:sz w:val="22"/>
          <w:szCs w:val="22"/>
        </w:rPr>
        <w:t>%</w:t>
      </w:r>
    </w:p>
    <w:p w:rsidR="009B6A74" w:rsidRPr="004351E4" w:rsidRDefault="004900D7" w:rsidP="009B6A74">
      <w:pPr>
        <w:pStyle w:val="NormalnyWeb"/>
        <w:numPr>
          <w:ilvl w:val="1"/>
          <w:numId w:val="7"/>
        </w:numPr>
        <w:spacing w:before="0" w:beforeAutospacing="0" w:after="0" w:afterAutospacing="0"/>
        <w:ind w:left="709" w:hanging="426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Doświadczenie </w:t>
      </w:r>
      <w:r w:rsidR="00D21820">
        <w:rPr>
          <w:rFonts w:ascii="Myriad Pro" w:hAnsi="Myriad Pro" w:cs="Arial"/>
          <w:sz w:val="22"/>
          <w:szCs w:val="22"/>
        </w:rPr>
        <w:t>W</w:t>
      </w:r>
      <w:r>
        <w:rPr>
          <w:rFonts w:ascii="Myriad Pro" w:hAnsi="Myriad Pro" w:cs="Arial"/>
          <w:sz w:val="22"/>
          <w:szCs w:val="22"/>
        </w:rPr>
        <w:t>ykonawcy</w:t>
      </w:r>
      <w:r w:rsidR="00D21820">
        <w:rPr>
          <w:rFonts w:ascii="Myriad Pro" w:hAnsi="Myriad Pro" w:cs="Arial"/>
          <w:sz w:val="22"/>
          <w:szCs w:val="22"/>
        </w:rPr>
        <w:t xml:space="preserve"> </w:t>
      </w:r>
      <w:r w:rsidR="009B6A74" w:rsidRPr="004351E4">
        <w:rPr>
          <w:rFonts w:ascii="Myriad Pro" w:hAnsi="Myriad Pro" w:cs="Arial"/>
          <w:sz w:val="22"/>
          <w:szCs w:val="22"/>
        </w:rPr>
        <w:t>– 50 %</w:t>
      </w:r>
    </w:p>
    <w:p w:rsidR="009B6A74" w:rsidRDefault="009B6A74" w:rsidP="009B6A74">
      <w:pPr>
        <w:pStyle w:val="NormalnyWeb"/>
        <w:shd w:val="clear" w:color="auto" w:fill="FFFFFF"/>
        <w:tabs>
          <w:tab w:val="left" w:pos="426"/>
        </w:tabs>
        <w:spacing w:before="120" w:beforeAutospacing="0" w:after="0" w:afterAutospacing="0"/>
        <w:ind w:left="284"/>
        <w:jc w:val="both"/>
        <w:rPr>
          <w:rFonts w:ascii="Myriad Pro" w:hAnsi="Myriad Pro" w:cs="Arial"/>
          <w:b/>
          <w:sz w:val="22"/>
          <w:szCs w:val="22"/>
        </w:rPr>
      </w:pPr>
    </w:p>
    <w:p w:rsidR="009B6A74" w:rsidRPr="00813C56" w:rsidRDefault="009B6A74" w:rsidP="009B6A74">
      <w:pPr>
        <w:pStyle w:val="NormalnyWeb"/>
        <w:shd w:val="clear" w:color="auto" w:fill="FFFFFF"/>
        <w:tabs>
          <w:tab w:val="left" w:pos="426"/>
        </w:tabs>
        <w:spacing w:before="120" w:beforeAutospacing="0" w:after="0" w:afterAutospacing="0"/>
        <w:ind w:left="284" w:hanging="284"/>
        <w:jc w:val="both"/>
        <w:rPr>
          <w:rFonts w:ascii="Myriad Pro" w:hAnsi="Myriad Pro" w:cs="Arial"/>
          <w:b/>
          <w:sz w:val="22"/>
          <w:szCs w:val="22"/>
        </w:rPr>
      </w:pPr>
      <w:r w:rsidRPr="00813C56">
        <w:rPr>
          <w:rFonts w:ascii="Myriad Pro" w:hAnsi="Myriad Pro" w:cs="Arial"/>
          <w:b/>
          <w:sz w:val="22"/>
          <w:szCs w:val="22"/>
        </w:rPr>
        <w:t>VI. SPOSÓB OCENY KRYTERIÓW</w:t>
      </w:r>
      <w:r w:rsidR="00CF55A6">
        <w:rPr>
          <w:rFonts w:ascii="Myriad Pro" w:hAnsi="Myriad Pro" w:cs="Arial"/>
          <w:b/>
          <w:sz w:val="22"/>
          <w:szCs w:val="22"/>
        </w:rPr>
        <w:t xml:space="preserve"> WYBORU NAJKORZYSTNIEJSZEJ OCENY</w:t>
      </w:r>
    </w:p>
    <w:p w:rsidR="004900D7" w:rsidRDefault="004900D7" w:rsidP="004900D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Myriad Pro" w:hAnsi="Myriad Pro" w:cs="Arial"/>
          <w:b/>
          <w:sz w:val="22"/>
          <w:szCs w:val="22"/>
        </w:rPr>
      </w:pPr>
    </w:p>
    <w:p w:rsidR="009B6A74" w:rsidRPr="00813C56" w:rsidRDefault="004900D7" w:rsidP="009B6A74">
      <w:pPr>
        <w:pStyle w:val="NormalnyWeb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Myriad Pro" w:hAnsi="Myriad Pro" w:cs="Arial"/>
          <w:b/>
          <w:sz w:val="22"/>
          <w:szCs w:val="22"/>
        </w:rPr>
      </w:pPr>
      <w:r>
        <w:rPr>
          <w:rFonts w:ascii="Myriad Pro" w:hAnsi="Myriad Pro" w:cs="Arial"/>
          <w:b/>
          <w:sz w:val="22"/>
          <w:szCs w:val="22"/>
        </w:rPr>
        <w:t>Cena 1 godziny usługi doradczej</w:t>
      </w:r>
      <w:r w:rsidR="009B6A74" w:rsidRPr="00813C56">
        <w:rPr>
          <w:rFonts w:ascii="Myriad Pro" w:hAnsi="Myriad Pro" w:cs="Arial"/>
          <w:b/>
          <w:sz w:val="22"/>
          <w:szCs w:val="22"/>
        </w:rPr>
        <w:t xml:space="preserve"> (cena) – 50 pkt</w:t>
      </w:r>
    </w:p>
    <w:p w:rsidR="00D21820" w:rsidRDefault="00D21820" w:rsidP="00D21820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993"/>
        <w:jc w:val="both"/>
        <w:rPr>
          <w:rFonts w:ascii="Myriad Pro" w:hAnsi="Myriad Pro" w:cs="Arial"/>
          <w:sz w:val="22"/>
          <w:szCs w:val="22"/>
        </w:rPr>
      </w:pPr>
    </w:p>
    <w:p w:rsidR="009B6A74" w:rsidRPr="00813C56" w:rsidRDefault="004900D7" w:rsidP="009B6A74">
      <w:pPr>
        <w:pStyle w:val="NormalnyWeb"/>
        <w:numPr>
          <w:ilvl w:val="1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993" w:hanging="567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Cena 1 godziny usługi doradczej</w:t>
      </w:r>
      <w:r w:rsidR="009B6A74" w:rsidRPr="00813C56">
        <w:rPr>
          <w:rFonts w:ascii="Myriad Pro" w:hAnsi="Myriad Pro" w:cs="Arial"/>
          <w:sz w:val="22"/>
          <w:szCs w:val="22"/>
        </w:rPr>
        <w:t xml:space="preserve"> będzie liczon</w:t>
      </w:r>
      <w:r>
        <w:rPr>
          <w:rFonts w:ascii="Myriad Pro" w:hAnsi="Myriad Pro" w:cs="Arial"/>
          <w:sz w:val="22"/>
          <w:szCs w:val="22"/>
        </w:rPr>
        <w:t>a</w:t>
      </w:r>
      <w:r w:rsidR="009B6A74" w:rsidRPr="00813C56">
        <w:rPr>
          <w:rFonts w:ascii="Myriad Pro" w:hAnsi="Myriad Pro" w:cs="Arial"/>
          <w:sz w:val="22"/>
          <w:szCs w:val="22"/>
        </w:rPr>
        <w:t xml:space="preserve"> według następującego wzoru:</w:t>
      </w:r>
    </w:p>
    <w:p w:rsidR="004900D7" w:rsidRDefault="004900D7" w:rsidP="009B6A7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993"/>
        <w:jc w:val="both"/>
        <w:rPr>
          <w:rFonts w:ascii="Myriad Pro" w:hAnsi="Myriad Pro" w:cs="Arial"/>
          <w:sz w:val="22"/>
          <w:szCs w:val="22"/>
        </w:rPr>
      </w:pPr>
    </w:p>
    <w:p w:rsidR="009B6A74" w:rsidRPr="00813C56" w:rsidRDefault="009B6A74" w:rsidP="009B6A7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993"/>
        <w:jc w:val="both"/>
        <w:rPr>
          <w:rFonts w:ascii="Myriad Pro" w:hAnsi="Myriad Pro" w:cs="Arial"/>
          <w:sz w:val="22"/>
          <w:szCs w:val="22"/>
        </w:rPr>
      </w:pPr>
      <w:r w:rsidRPr="00813C56">
        <w:rPr>
          <w:rFonts w:ascii="Myriad Pro" w:hAnsi="Myriad Pro" w:cs="Arial"/>
          <w:sz w:val="22"/>
          <w:szCs w:val="22"/>
        </w:rPr>
        <w:t>PC = ((</w:t>
      </w:r>
      <w:proofErr w:type="spellStart"/>
      <w:r w:rsidRPr="00813C56">
        <w:rPr>
          <w:rFonts w:ascii="Myriad Pro" w:hAnsi="Myriad Pro" w:cs="Arial"/>
          <w:sz w:val="22"/>
          <w:szCs w:val="22"/>
        </w:rPr>
        <w:t>Cmin</w:t>
      </w:r>
      <w:proofErr w:type="spellEnd"/>
      <w:r w:rsidRPr="00813C56">
        <w:rPr>
          <w:rFonts w:ascii="Myriad Pro" w:hAnsi="Myriad Pro" w:cs="Arial"/>
          <w:sz w:val="22"/>
          <w:szCs w:val="22"/>
        </w:rPr>
        <w:t xml:space="preserve"> / </w:t>
      </w:r>
      <w:proofErr w:type="spellStart"/>
      <w:r w:rsidRPr="00813C56">
        <w:rPr>
          <w:rFonts w:ascii="Myriad Pro" w:hAnsi="Myriad Pro" w:cs="Arial"/>
          <w:sz w:val="22"/>
          <w:szCs w:val="22"/>
        </w:rPr>
        <w:t>Cof</w:t>
      </w:r>
      <w:proofErr w:type="spellEnd"/>
      <w:r w:rsidRPr="00813C56">
        <w:rPr>
          <w:rFonts w:ascii="Myriad Pro" w:hAnsi="Myriad Pro" w:cs="Arial"/>
          <w:sz w:val="22"/>
          <w:szCs w:val="22"/>
        </w:rPr>
        <w:t>)*50%)*100, gdzie:</w:t>
      </w:r>
    </w:p>
    <w:p w:rsidR="009B6A74" w:rsidRPr="00813C56" w:rsidRDefault="009B6A74" w:rsidP="009B6A7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993"/>
        <w:jc w:val="both"/>
        <w:rPr>
          <w:rFonts w:ascii="Myriad Pro" w:hAnsi="Myriad Pro" w:cs="Arial"/>
          <w:sz w:val="22"/>
          <w:szCs w:val="22"/>
        </w:rPr>
      </w:pPr>
      <w:r w:rsidRPr="00813C56">
        <w:rPr>
          <w:rFonts w:ascii="Myriad Pro" w:hAnsi="Myriad Pro" w:cs="Arial"/>
          <w:sz w:val="22"/>
          <w:szCs w:val="22"/>
        </w:rPr>
        <w:t>PC – liczba punktów przyznanych ofercie,</w:t>
      </w:r>
    </w:p>
    <w:p w:rsidR="009B6A74" w:rsidRPr="00813C56" w:rsidRDefault="009B6A74" w:rsidP="009B6A7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993"/>
        <w:jc w:val="both"/>
        <w:rPr>
          <w:rFonts w:ascii="Myriad Pro" w:hAnsi="Myriad Pro" w:cs="Arial"/>
          <w:sz w:val="22"/>
          <w:szCs w:val="22"/>
        </w:rPr>
      </w:pPr>
      <w:proofErr w:type="spellStart"/>
      <w:r w:rsidRPr="00813C56">
        <w:rPr>
          <w:rFonts w:ascii="Myriad Pro" w:hAnsi="Myriad Pro" w:cs="Arial"/>
          <w:sz w:val="22"/>
          <w:szCs w:val="22"/>
        </w:rPr>
        <w:t>Cmin</w:t>
      </w:r>
      <w:proofErr w:type="spellEnd"/>
      <w:r w:rsidRPr="00813C56">
        <w:rPr>
          <w:rFonts w:ascii="Myriad Pro" w:hAnsi="Myriad Pro" w:cs="Arial"/>
          <w:sz w:val="22"/>
          <w:szCs w:val="22"/>
        </w:rPr>
        <w:t xml:space="preserve"> – najniższa zaoferowana cena</w:t>
      </w:r>
      <w:r w:rsidR="004900D7">
        <w:rPr>
          <w:rFonts w:ascii="Myriad Pro" w:hAnsi="Myriad Pro" w:cs="Arial"/>
          <w:sz w:val="22"/>
          <w:szCs w:val="22"/>
        </w:rPr>
        <w:t xml:space="preserve"> 1 godziny usługi doradczej</w:t>
      </w:r>
      <w:r w:rsidRPr="00813C56">
        <w:rPr>
          <w:rFonts w:ascii="Myriad Pro" w:hAnsi="Myriad Pro" w:cs="Arial"/>
          <w:sz w:val="22"/>
          <w:szCs w:val="22"/>
        </w:rPr>
        <w:t>,</w:t>
      </w:r>
    </w:p>
    <w:p w:rsidR="009B6A74" w:rsidRPr="00813C56" w:rsidRDefault="009B6A74" w:rsidP="009B6A7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993"/>
        <w:jc w:val="both"/>
        <w:rPr>
          <w:rFonts w:ascii="Myriad Pro" w:hAnsi="Myriad Pro" w:cs="Arial"/>
          <w:sz w:val="22"/>
          <w:szCs w:val="22"/>
        </w:rPr>
      </w:pPr>
      <w:proofErr w:type="spellStart"/>
      <w:r w:rsidRPr="00813C56">
        <w:rPr>
          <w:rFonts w:ascii="Myriad Pro" w:hAnsi="Myriad Pro" w:cs="Arial"/>
          <w:sz w:val="22"/>
          <w:szCs w:val="22"/>
        </w:rPr>
        <w:t>Cof</w:t>
      </w:r>
      <w:proofErr w:type="spellEnd"/>
      <w:r w:rsidRPr="00813C56">
        <w:rPr>
          <w:rFonts w:ascii="Myriad Pro" w:hAnsi="Myriad Pro" w:cs="Arial"/>
          <w:sz w:val="22"/>
          <w:szCs w:val="22"/>
        </w:rPr>
        <w:t xml:space="preserve"> – </w:t>
      </w:r>
      <w:r w:rsidR="004900D7">
        <w:rPr>
          <w:rFonts w:ascii="Myriad Pro" w:hAnsi="Myriad Pro" w:cs="Arial"/>
          <w:sz w:val="22"/>
          <w:szCs w:val="22"/>
        </w:rPr>
        <w:t>c</w:t>
      </w:r>
      <w:r w:rsidRPr="00813C56">
        <w:rPr>
          <w:rFonts w:ascii="Myriad Pro" w:hAnsi="Myriad Pro" w:cs="Arial"/>
          <w:sz w:val="22"/>
          <w:szCs w:val="22"/>
        </w:rPr>
        <w:t xml:space="preserve">ena </w:t>
      </w:r>
      <w:r w:rsidR="004900D7">
        <w:rPr>
          <w:rFonts w:ascii="Myriad Pro" w:hAnsi="Myriad Pro" w:cs="Arial"/>
          <w:sz w:val="22"/>
          <w:szCs w:val="22"/>
        </w:rPr>
        <w:t xml:space="preserve">1 godziny usługi doradczej w </w:t>
      </w:r>
      <w:r w:rsidRPr="00813C56">
        <w:rPr>
          <w:rFonts w:ascii="Myriad Pro" w:hAnsi="Myriad Pro" w:cs="Arial"/>
          <w:sz w:val="22"/>
          <w:szCs w:val="22"/>
        </w:rPr>
        <w:t>ofer</w:t>
      </w:r>
      <w:r w:rsidR="004900D7">
        <w:rPr>
          <w:rFonts w:ascii="Myriad Pro" w:hAnsi="Myriad Pro" w:cs="Arial"/>
          <w:sz w:val="22"/>
          <w:szCs w:val="22"/>
        </w:rPr>
        <w:t>cie</w:t>
      </w:r>
      <w:r w:rsidRPr="00813C56">
        <w:rPr>
          <w:rFonts w:ascii="Myriad Pro" w:hAnsi="Myriad Pro" w:cs="Arial"/>
          <w:sz w:val="22"/>
          <w:szCs w:val="22"/>
        </w:rPr>
        <w:t xml:space="preserve"> ocenianej,</w:t>
      </w:r>
    </w:p>
    <w:p w:rsidR="009B6A74" w:rsidRPr="00813C56" w:rsidRDefault="009B6A74" w:rsidP="009B6A7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993"/>
        <w:jc w:val="both"/>
        <w:rPr>
          <w:rFonts w:ascii="Myriad Pro" w:hAnsi="Myriad Pro" w:cs="Arial"/>
          <w:sz w:val="22"/>
          <w:szCs w:val="22"/>
        </w:rPr>
      </w:pPr>
      <w:r w:rsidRPr="00813C56">
        <w:rPr>
          <w:rFonts w:ascii="Myriad Pro" w:hAnsi="Myriad Pro" w:cs="Arial"/>
          <w:sz w:val="22"/>
          <w:szCs w:val="22"/>
        </w:rPr>
        <w:t>100 – współczynnik stały.</w:t>
      </w:r>
    </w:p>
    <w:p w:rsidR="00D21820" w:rsidRDefault="00D21820" w:rsidP="00D21820">
      <w:pPr>
        <w:pStyle w:val="NormalnyWeb"/>
        <w:shd w:val="clear" w:color="auto" w:fill="FFFFFF"/>
        <w:tabs>
          <w:tab w:val="left" w:pos="426"/>
          <w:tab w:val="left" w:pos="993"/>
        </w:tabs>
        <w:spacing w:before="0" w:beforeAutospacing="0" w:after="0" w:afterAutospacing="0" w:line="276" w:lineRule="auto"/>
        <w:ind w:left="993"/>
        <w:jc w:val="both"/>
        <w:rPr>
          <w:rFonts w:ascii="Myriad Pro" w:hAnsi="Myriad Pro" w:cs="Arial"/>
          <w:sz w:val="22"/>
          <w:szCs w:val="22"/>
        </w:rPr>
      </w:pPr>
    </w:p>
    <w:p w:rsidR="009B6A74" w:rsidRPr="00813C56" w:rsidRDefault="009B6A74" w:rsidP="009B6A74">
      <w:pPr>
        <w:pStyle w:val="NormalnyWeb"/>
        <w:numPr>
          <w:ilvl w:val="1"/>
          <w:numId w:val="8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 w:line="276" w:lineRule="auto"/>
        <w:ind w:left="993" w:hanging="567"/>
        <w:jc w:val="both"/>
        <w:rPr>
          <w:rFonts w:ascii="Myriad Pro" w:hAnsi="Myriad Pro" w:cs="Arial"/>
          <w:sz w:val="22"/>
          <w:szCs w:val="22"/>
        </w:rPr>
      </w:pPr>
      <w:r w:rsidRPr="00813C56">
        <w:rPr>
          <w:rFonts w:ascii="Myriad Pro" w:hAnsi="Myriad Pro" w:cs="Arial"/>
          <w:sz w:val="22"/>
          <w:szCs w:val="22"/>
        </w:rPr>
        <w:t xml:space="preserve">Najkorzystniejsza cenowo oferta może otrzymać maksymalnie 50 pkt. </w:t>
      </w:r>
    </w:p>
    <w:p w:rsidR="004900D7" w:rsidRDefault="004900D7" w:rsidP="004900D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360"/>
        <w:jc w:val="both"/>
        <w:rPr>
          <w:rFonts w:ascii="Myriad Pro" w:hAnsi="Myriad Pro" w:cs="Arial"/>
          <w:b/>
          <w:sz w:val="22"/>
          <w:szCs w:val="22"/>
        </w:rPr>
      </w:pPr>
    </w:p>
    <w:p w:rsidR="009B6A74" w:rsidRDefault="00D21820" w:rsidP="007F21C6">
      <w:pPr>
        <w:pStyle w:val="NormalnyWeb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Myriad Pro" w:hAnsi="Myriad Pro" w:cs="Arial"/>
          <w:b/>
          <w:sz w:val="22"/>
          <w:szCs w:val="22"/>
        </w:rPr>
      </w:pPr>
      <w:r>
        <w:rPr>
          <w:rFonts w:ascii="Myriad Pro" w:hAnsi="Myriad Pro" w:cs="Arial"/>
          <w:b/>
          <w:sz w:val="22"/>
          <w:szCs w:val="22"/>
        </w:rPr>
        <w:t xml:space="preserve">Liczba usług zrealizowanych przez Wykonawcę </w:t>
      </w:r>
      <w:r w:rsidR="001A14D5">
        <w:rPr>
          <w:rFonts w:ascii="Myriad Pro" w:hAnsi="Myriad Pro" w:cs="Arial"/>
          <w:b/>
          <w:sz w:val="22"/>
          <w:szCs w:val="22"/>
        </w:rPr>
        <w:t xml:space="preserve">na rzecz podmiotów publicznych w zakresie rozwiązań teleinformatycznych wspomagających świadczenie usług publicznych </w:t>
      </w:r>
      <w:r w:rsidR="004900D7">
        <w:rPr>
          <w:rFonts w:ascii="Myriad Pro" w:hAnsi="Myriad Pro" w:cs="Arial"/>
          <w:b/>
          <w:sz w:val="22"/>
          <w:szCs w:val="22"/>
        </w:rPr>
        <w:t>(</w:t>
      </w:r>
      <w:r w:rsidR="00824947">
        <w:rPr>
          <w:rFonts w:ascii="Myriad Pro" w:hAnsi="Myriad Pro" w:cs="Arial"/>
          <w:b/>
          <w:sz w:val="22"/>
          <w:szCs w:val="22"/>
        </w:rPr>
        <w:t>doświadczenie W</w:t>
      </w:r>
      <w:r>
        <w:rPr>
          <w:rFonts w:ascii="Myriad Pro" w:hAnsi="Myriad Pro" w:cs="Arial"/>
          <w:b/>
          <w:sz w:val="22"/>
          <w:szCs w:val="22"/>
        </w:rPr>
        <w:t>ykonawcy</w:t>
      </w:r>
      <w:r w:rsidR="004900D7">
        <w:rPr>
          <w:rFonts w:ascii="Myriad Pro" w:hAnsi="Myriad Pro" w:cs="Arial"/>
          <w:b/>
          <w:sz w:val="22"/>
          <w:szCs w:val="22"/>
        </w:rPr>
        <w:t>)</w:t>
      </w:r>
      <w:r w:rsidR="009B6A74" w:rsidRPr="00813C56">
        <w:rPr>
          <w:rFonts w:ascii="Myriad Pro" w:hAnsi="Myriad Pro" w:cs="Arial"/>
          <w:b/>
          <w:sz w:val="22"/>
          <w:szCs w:val="22"/>
        </w:rPr>
        <w:t xml:space="preserve"> – 50 pkt.</w:t>
      </w:r>
    </w:p>
    <w:p w:rsidR="001A14D5" w:rsidRPr="00813C56" w:rsidRDefault="001A14D5" w:rsidP="001A14D5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360"/>
        <w:jc w:val="both"/>
        <w:rPr>
          <w:rFonts w:ascii="Myriad Pro" w:hAnsi="Myriad Pro" w:cs="Arial"/>
          <w:b/>
          <w:sz w:val="22"/>
          <w:szCs w:val="22"/>
        </w:rPr>
      </w:pPr>
    </w:p>
    <w:p w:rsidR="009B6A74" w:rsidRPr="00813C56" w:rsidRDefault="001A14D5" w:rsidP="007F21C6">
      <w:pPr>
        <w:pStyle w:val="NormalnyWeb"/>
        <w:numPr>
          <w:ilvl w:val="1"/>
          <w:numId w:val="8"/>
        </w:numPr>
        <w:shd w:val="clear" w:color="auto" w:fill="FFFFFF"/>
        <w:tabs>
          <w:tab w:val="left" w:pos="-3261"/>
        </w:tabs>
        <w:spacing w:before="0" w:beforeAutospacing="0" w:after="0" w:afterAutospacing="0" w:line="276" w:lineRule="auto"/>
        <w:ind w:left="993" w:hanging="567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Realizacja </w:t>
      </w:r>
      <w:r w:rsidR="007F21C6">
        <w:rPr>
          <w:rFonts w:ascii="Myriad Pro" w:hAnsi="Myriad Pro" w:cs="Arial"/>
          <w:sz w:val="22"/>
          <w:szCs w:val="22"/>
        </w:rPr>
        <w:t xml:space="preserve">usług </w:t>
      </w:r>
      <w:r w:rsidR="007F21C6" w:rsidRPr="007F21C6">
        <w:rPr>
          <w:rFonts w:ascii="Myriad Pro" w:hAnsi="Myriad Pro" w:cs="Arial"/>
          <w:sz w:val="22"/>
          <w:szCs w:val="22"/>
        </w:rPr>
        <w:t xml:space="preserve">zrealizowanych przez Wykonawcę (lub też osoby pracujące na rzecz Wykonawcy) w formie pisemnych opinii, opracowań lub analiz na rzecz podmiotów </w:t>
      </w:r>
      <w:r w:rsidR="007F21C6" w:rsidRPr="007F21C6">
        <w:rPr>
          <w:rFonts w:ascii="Myriad Pro" w:hAnsi="Myriad Pro" w:cs="Arial"/>
          <w:sz w:val="22"/>
          <w:szCs w:val="22"/>
        </w:rPr>
        <w:lastRenderedPageBreak/>
        <w:t>publicznych w zakresie rozwiązań teleinformatycznych wspomagających świadczenie usług publicznych</w:t>
      </w:r>
      <w:r w:rsidR="007F21C6">
        <w:rPr>
          <w:rFonts w:ascii="Myriad Pro" w:hAnsi="Myriad Pro" w:cs="Arial"/>
          <w:sz w:val="22"/>
          <w:szCs w:val="22"/>
        </w:rPr>
        <w:t xml:space="preserve"> </w:t>
      </w:r>
      <w:r w:rsidR="009B6A74" w:rsidRPr="00813C56">
        <w:rPr>
          <w:rFonts w:ascii="Myriad Pro" w:hAnsi="Myriad Pro" w:cs="Arial"/>
          <w:sz w:val="22"/>
          <w:szCs w:val="22"/>
        </w:rPr>
        <w:t xml:space="preserve">w ciągu ostatnich </w:t>
      </w:r>
      <w:r w:rsidR="00D21820">
        <w:rPr>
          <w:rFonts w:ascii="Myriad Pro" w:hAnsi="Myriad Pro" w:cs="Arial"/>
          <w:sz w:val="22"/>
          <w:szCs w:val="22"/>
        </w:rPr>
        <w:t>5</w:t>
      </w:r>
      <w:r w:rsidR="009B6A74" w:rsidRPr="00813C56">
        <w:rPr>
          <w:rFonts w:ascii="Myriad Pro" w:hAnsi="Myriad Pro" w:cs="Arial"/>
          <w:sz w:val="22"/>
          <w:szCs w:val="22"/>
        </w:rPr>
        <w:t xml:space="preserve"> lat przed terminem składania ofert:</w:t>
      </w:r>
    </w:p>
    <w:p w:rsidR="009B6A74" w:rsidRPr="00813C56" w:rsidRDefault="00D21820" w:rsidP="009B6A74">
      <w:pPr>
        <w:pStyle w:val="NormalnyWeb"/>
        <w:numPr>
          <w:ilvl w:val="2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1418" w:hanging="425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d</w:t>
      </w:r>
      <w:r w:rsidR="009B6A74" w:rsidRPr="00813C56">
        <w:rPr>
          <w:rFonts w:ascii="Myriad Pro" w:hAnsi="Myriad Pro" w:cs="Arial"/>
          <w:sz w:val="22"/>
          <w:szCs w:val="22"/>
        </w:rPr>
        <w:t xml:space="preserve">o </w:t>
      </w:r>
      <w:r>
        <w:rPr>
          <w:rFonts w:ascii="Myriad Pro" w:hAnsi="Myriad Pro" w:cs="Arial"/>
          <w:sz w:val="22"/>
          <w:szCs w:val="22"/>
        </w:rPr>
        <w:t>2</w:t>
      </w:r>
      <w:r w:rsidR="009B6A74" w:rsidRPr="00813C56">
        <w:rPr>
          <w:rFonts w:ascii="Myriad Pro" w:hAnsi="Myriad Pro" w:cs="Arial"/>
          <w:sz w:val="22"/>
          <w:szCs w:val="22"/>
        </w:rPr>
        <w:t xml:space="preserve"> </w:t>
      </w:r>
      <w:r w:rsidR="001A14D5">
        <w:rPr>
          <w:rFonts w:ascii="Myriad Pro" w:hAnsi="Myriad Pro" w:cs="Arial"/>
          <w:sz w:val="22"/>
          <w:szCs w:val="22"/>
        </w:rPr>
        <w:t>usług</w:t>
      </w:r>
      <w:r w:rsidR="009B6A74" w:rsidRPr="00813C56">
        <w:rPr>
          <w:rFonts w:ascii="Myriad Pro" w:hAnsi="Myriad Pro" w:cs="Arial"/>
          <w:sz w:val="22"/>
          <w:szCs w:val="22"/>
        </w:rPr>
        <w:t xml:space="preserve"> – 0 pkt. </w:t>
      </w:r>
    </w:p>
    <w:p w:rsidR="009B6A74" w:rsidRPr="00813C56" w:rsidRDefault="004900D7" w:rsidP="009B6A74">
      <w:pPr>
        <w:pStyle w:val="NormalnyWeb"/>
        <w:numPr>
          <w:ilvl w:val="2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1418" w:hanging="425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3</w:t>
      </w:r>
      <w:r w:rsidR="009B6A74">
        <w:rPr>
          <w:rFonts w:ascii="Myriad Pro" w:hAnsi="Myriad Pro" w:cs="Arial"/>
          <w:sz w:val="22"/>
          <w:szCs w:val="22"/>
        </w:rPr>
        <w:t>-</w:t>
      </w:r>
      <w:r>
        <w:rPr>
          <w:rFonts w:ascii="Myriad Pro" w:hAnsi="Myriad Pro" w:cs="Arial"/>
          <w:sz w:val="22"/>
          <w:szCs w:val="22"/>
        </w:rPr>
        <w:t>4</w:t>
      </w:r>
      <w:r w:rsidR="009B6A74" w:rsidRPr="00813C56">
        <w:rPr>
          <w:rFonts w:ascii="Myriad Pro" w:hAnsi="Myriad Pro" w:cs="Arial"/>
          <w:sz w:val="22"/>
          <w:szCs w:val="22"/>
        </w:rPr>
        <w:t xml:space="preserve"> </w:t>
      </w:r>
      <w:r w:rsidR="001A14D5">
        <w:rPr>
          <w:rFonts w:ascii="Myriad Pro" w:hAnsi="Myriad Pro" w:cs="Arial"/>
          <w:sz w:val="22"/>
          <w:szCs w:val="22"/>
        </w:rPr>
        <w:t>usług</w:t>
      </w:r>
      <w:r w:rsidR="009B6A74" w:rsidRPr="00813C56">
        <w:rPr>
          <w:rFonts w:ascii="Myriad Pro" w:hAnsi="Myriad Pro" w:cs="Arial"/>
          <w:sz w:val="22"/>
          <w:szCs w:val="22"/>
        </w:rPr>
        <w:t xml:space="preserve"> – 30 pkt. </w:t>
      </w:r>
    </w:p>
    <w:p w:rsidR="009B6A74" w:rsidRPr="00813C56" w:rsidRDefault="004900D7" w:rsidP="009B6A74">
      <w:pPr>
        <w:pStyle w:val="NormalnyWeb"/>
        <w:numPr>
          <w:ilvl w:val="2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1418" w:hanging="425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5</w:t>
      </w:r>
      <w:r w:rsidR="009B6A74">
        <w:rPr>
          <w:rFonts w:ascii="Myriad Pro" w:hAnsi="Myriad Pro" w:cs="Arial"/>
          <w:sz w:val="22"/>
          <w:szCs w:val="22"/>
        </w:rPr>
        <w:t>-</w:t>
      </w:r>
      <w:r>
        <w:rPr>
          <w:rFonts w:ascii="Myriad Pro" w:hAnsi="Myriad Pro" w:cs="Arial"/>
          <w:sz w:val="22"/>
          <w:szCs w:val="22"/>
        </w:rPr>
        <w:t>6</w:t>
      </w:r>
      <w:r w:rsidR="009B6A74" w:rsidRPr="00813C56">
        <w:rPr>
          <w:rFonts w:ascii="Myriad Pro" w:hAnsi="Myriad Pro" w:cs="Arial"/>
          <w:sz w:val="22"/>
          <w:szCs w:val="22"/>
        </w:rPr>
        <w:t xml:space="preserve"> </w:t>
      </w:r>
      <w:r w:rsidR="001A14D5">
        <w:rPr>
          <w:rFonts w:ascii="Myriad Pro" w:hAnsi="Myriad Pro" w:cs="Arial"/>
          <w:sz w:val="22"/>
          <w:szCs w:val="22"/>
        </w:rPr>
        <w:t>usług</w:t>
      </w:r>
      <w:r w:rsidR="009B6A74" w:rsidRPr="00813C56">
        <w:rPr>
          <w:rFonts w:ascii="Myriad Pro" w:hAnsi="Myriad Pro" w:cs="Arial"/>
          <w:sz w:val="22"/>
          <w:szCs w:val="22"/>
        </w:rPr>
        <w:t xml:space="preserve"> – 40 pkt.</w:t>
      </w:r>
    </w:p>
    <w:p w:rsidR="009B6A74" w:rsidRDefault="004900D7" w:rsidP="009B6A74">
      <w:pPr>
        <w:pStyle w:val="NormalnyWeb"/>
        <w:numPr>
          <w:ilvl w:val="2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1418" w:hanging="425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7</w:t>
      </w:r>
      <w:r w:rsidR="009B6A74" w:rsidRPr="00813C56">
        <w:rPr>
          <w:rFonts w:ascii="Myriad Pro" w:hAnsi="Myriad Pro" w:cs="Arial"/>
          <w:sz w:val="22"/>
          <w:szCs w:val="22"/>
        </w:rPr>
        <w:t xml:space="preserve"> </w:t>
      </w:r>
      <w:r w:rsidR="00D21820">
        <w:rPr>
          <w:rFonts w:ascii="Myriad Pro" w:hAnsi="Myriad Pro" w:cs="Arial"/>
          <w:sz w:val="22"/>
          <w:szCs w:val="22"/>
        </w:rPr>
        <w:t xml:space="preserve">i więcej </w:t>
      </w:r>
      <w:r w:rsidR="0029657A">
        <w:rPr>
          <w:rFonts w:ascii="Myriad Pro" w:hAnsi="Myriad Pro" w:cs="Arial"/>
          <w:sz w:val="22"/>
          <w:szCs w:val="22"/>
        </w:rPr>
        <w:t xml:space="preserve">usług </w:t>
      </w:r>
      <w:r w:rsidR="009B6A74" w:rsidRPr="00813C56">
        <w:rPr>
          <w:rFonts w:ascii="Myriad Pro" w:hAnsi="Myriad Pro" w:cs="Arial"/>
          <w:sz w:val="22"/>
          <w:szCs w:val="22"/>
        </w:rPr>
        <w:t>– 50 pkt.</w:t>
      </w:r>
    </w:p>
    <w:p w:rsidR="006620E1" w:rsidRDefault="006620E1" w:rsidP="006620E1">
      <w:pPr>
        <w:pStyle w:val="NormalnyWeb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Myriad Pro" w:hAnsi="Myriad Pro" w:cs="Arial"/>
          <w:sz w:val="22"/>
          <w:szCs w:val="22"/>
        </w:rPr>
      </w:pPr>
    </w:p>
    <w:p w:rsidR="006620E1" w:rsidRPr="00813C56" w:rsidRDefault="006620E1" w:rsidP="00B452BD">
      <w:pPr>
        <w:pStyle w:val="NormalnyWeb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ind w:left="993" w:hanging="567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Oferta </w:t>
      </w:r>
      <w:r w:rsidRPr="00813C56">
        <w:rPr>
          <w:rFonts w:ascii="Myriad Pro" w:hAnsi="Myriad Pro" w:cs="Arial"/>
          <w:sz w:val="22"/>
          <w:szCs w:val="22"/>
        </w:rPr>
        <w:t xml:space="preserve">może otrzymać maksymalnie 50 pkt. </w:t>
      </w:r>
    </w:p>
    <w:p w:rsidR="00824947" w:rsidRDefault="00824947" w:rsidP="004D417E">
      <w:pPr>
        <w:autoSpaceDE w:val="0"/>
        <w:autoSpaceDN w:val="0"/>
        <w:adjustRightInd w:val="0"/>
        <w:ind w:firstLine="426"/>
        <w:jc w:val="both"/>
        <w:rPr>
          <w:rFonts w:cs="Arial"/>
          <w:color w:val="000000"/>
        </w:rPr>
      </w:pPr>
    </w:p>
    <w:p w:rsidR="00546502" w:rsidRPr="00236331" w:rsidRDefault="00073E13" w:rsidP="004D417E">
      <w:pPr>
        <w:autoSpaceDE w:val="0"/>
        <w:autoSpaceDN w:val="0"/>
        <w:adjustRightInd w:val="0"/>
        <w:ind w:firstLine="426"/>
        <w:jc w:val="both"/>
        <w:rPr>
          <w:rFonts w:cs="Arial"/>
          <w:color w:val="000000"/>
        </w:rPr>
      </w:pPr>
      <w:r w:rsidRPr="00236331">
        <w:rPr>
          <w:rFonts w:cs="Arial"/>
          <w:color w:val="000000"/>
        </w:rPr>
        <w:t xml:space="preserve">Oceny ofert dokona komisja złożona z </w:t>
      </w:r>
      <w:r w:rsidR="006620E1">
        <w:rPr>
          <w:rFonts w:cs="Arial"/>
          <w:color w:val="000000"/>
        </w:rPr>
        <w:t>przedstawicieli</w:t>
      </w:r>
      <w:r w:rsidRPr="00236331">
        <w:rPr>
          <w:rFonts w:cs="Arial"/>
          <w:color w:val="000000"/>
        </w:rPr>
        <w:t xml:space="preserve"> Zamawiającego</w:t>
      </w:r>
      <w:r w:rsidR="00DA5F1E" w:rsidRPr="00236331">
        <w:rPr>
          <w:rFonts w:cs="Arial"/>
          <w:color w:val="000000"/>
        </w:rPr>
        <w:t>.</w:t>
      </w:r>
    </w:p>
    <w:p w:rsidR="00E31846" w:rsidRPr="00236331" w:rsidRDefault="00E31846" w:rsidP="00F270B1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90248F" w:rsidRPr="00236331" w:rsidRDefault="0090248F" w:rsidP="00F270B1">
      <w:pPr>
        <w:pStyle w:val="NormalnyWeb"/>
        <w:shd w:val="clear" w:color="auto" w:fill="FFFFFF"/>
        <w:tabs>
          <w:tab w:val="left" w:pos="567"/>
        </w:tabs>
        <w:spacing w:before="0" w:beforeAutospacing="0" w:after="120" w:afterAutospacing="0" w:line="276" w:lineRule="auto"/>
        <w:jc w:val="both"/>
        <w:rPr>
          <w:rStyle w:val="Pogrubienie"/>
          <w:rFonts w:ascii="Myriad Pro" w:hAnsi="Myriad Pro" w:cs="Arial"/>
          <w:sz w:val="22"/>
          <w:szCs w:val="22"/>
        </w:rPr>
      </w:pPr>
      <w:r w:rsidRPr="00236331">
        <w:rPr>
          <w:rStyle w:val="Pogrubienie"/>
          <w:rFonts w:ascii="Myriad Pro" w:hAnsi="Myriad Pro" w:cs="Arial"/>
          <w:sz w:val="22"/>
          <w:szCs w:val="22"/>
        </w:rPr>
        <w:t>VII.  FINANSOWANIE</w:t>
      </w:r>
    </w:p>
    <w:p w:rsidR="0090248F" w:rsidRPr="00236331" w:rsidRDefault="0090248F" w:rsidP="00F270B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Myriad Pro" w:hAnsi="Myriad Pro" w:cs="Arial"/>
          <w:iCs/>
          <w:sz w:val="22"/>
          <w:szCs w:val="22"/>
        </w:rPr>
      </w:pPr>
      <w:r w:rsidRPr="00236331">
        <w:rPr>
          <w:rFonts w:ascii="Myriad Pro" w:hAnsi="Myriad Pro" w:cs="Arial"/>
          <w:iCs/>
          <w:sz w:val="22"/>
          <w:szCs w:val="22"/>
        </w:rPr>
        <w:t xml:space="preserve">Zamówienie jest współfinansowane przez Unię Europejską ze środków </w:t>
      </w:r>
      <w:r w:rsidRPr="00236331">
        <w:rPr>
          <w:rFonts w:ascii="Myriad Pro" w:hAnsi="Myriad Pro" w:cs="Arial"/>
          <w:bCs/>
          <w:iCs/>
          <w:sz w:val="22"/>
          <w:szCs w:val="22"/>
        </w:rPr>
        <w:t xml:space="preserve">Europejskiego Funduszu </w:t>
      </w:r>
      <w:r w:rsidR="00356C4F" w:rsidRPr="00236331">
        <w:rPr>
          <w:rFonts w:ascii="Myriad Pro" w:hAnsi="Myriad Pro" w:cs="Arial"/>
          <w:bCs/>
          <w:iCs/>
          <w:sz w:val="22"/>
          <w:szCs w:val="22"/>
        </w:rPr>
        <w:t>Społecznego</w:t>
      </w:r>
      <w:r w:rsidRPr="00236331">
        <w:rPr>
          <w:rFonts w:ascii="Myriad Pro" w:hAnsi="Myriad Pro" w:cs="Arial"/>
          <w:bCs/>
          <w:iCs/>
          <w:sz w:val="22"/>
          <w:szCs w:val="22"/>
        </w:rPr>
        <w:t xml:space="preserve"> </w:t>
      </w:r>
      <w:r w:rsidRPr="00236331">
        <w:rPr>
          <w:rFonts w:ascii="Myriad Pro" w:hAnsi="Myriad Pro" w:cs="Arial"/>
          <w:iCs/>
          <w:sz w:val="22"/>
          <w:szCs w:val="22"/>
        </w:rPr>
        <w:t>w ramach Pomocy Technicznej Regionalnego Programu Operacyjnego Województwa Zachodniopomorskiego 2014-2020.</w:t>
      </w:r>
    </w:p>
    <w:p w:rsidR="00DA5F1E" w:rsidRPr="00236331" w:rsidRDefault="00DA5F1E" w:rsidP="00F270B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Myriad Pro" w:hAnsi="Myriad Pro" w:cs="Arial"/>
          <w:iCs/>
          <w:sz w:val="22"/>
          <w:szCs w:val="22"/>
        </w:rPr>
      </w:pPr>
    </w:p>
    <w:p w:rsidR="0090248F" w:rsidRPr="00236331" w:rsidRDefault="0090248F" w:rsidP="00F270B1">
      <w:pPr>
        <w:pStyle w:val="NormalnyWeb"/>
        <w:shd w:val="clear" w:color="auto" w:fill="FFFFFF"/>
        <w:tabs>
          <w:tab w:val="left" w:pos="426"/>
        </w:tabs>
        <w:spacing w:before="120" w:beforeAutospacing="0" w:after="120" w:afterAutospacing="0" w:line="276" w:lineRule="auto"/>
        <w:jc w:val="both"/>
        <w:rPr>
          <w:rFonts w:ascii="Myriad Pro" w:hAnsi="Myriad Pro" w:cs="Arial"/>
          <w:sz w:val="22"/>
          <w:szCs w:val="22"/>
        </w:rPr>
      </w:pPr>
      <w:r w:rsidRPr="00236331">
        <w:rPr>
          <w:rStyle w:val="Pogrubienie"/>
          <w:rFonts w:ascii="Myriad Pro" w:hAnsi="Myriad Pro" w:cs="Arial"/>
          <w:sz w:val="22"/>
          <w:szCs w:val="22"/>
        </w:rPr>
        <w:t>VIII. DODATKOWE INFORMACJE</w:t>
      </w:r>
    </w:p>
    <w:p w:rsidR="0090248F" w:rsidRPr="00236331" w:rsidRDefault="007C5547" w:rsidP="00F270B1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60" w:afterAutospacing="0" w:line="276" w:lineRule="auto"/>
        <w:ind w:left="425" w:hanging="425"/>
        <w:jc w:val="both"/>
        <w:rPr>
          <w:rFonts w:ascii="Myriad Pro" w:hAnsi="Myriad Pro" w:cs="Arial"/>
          <w:sz w:val="22"/>
          <w:szCs w:val="22"/>
        </w:rPr>
      </w:pPr>
      <w:r w:rsidRPr="00236331">
        <w:rPr>
          <w:rFonts w:ascii="Myriad Pro" w:hAnsi="Myriad Pro" w:cs="Arial"/>
          <w:sz w:val="22"/>
          <w:szCs w:val="22"/>
        </w:rPr>
        <w:t>Osobą do kontaktów w sprawie ogłoszenia jest</w:t>
      </w:r>
      <w:r w:rsidR="00CB6A13" w:rsidRPr="00236331">
        <w:rPr>
          <w:rFonts w:ascii="Myriad Pro" w:hAnsi="Myriad Pro" w:cs="Arial"/>
          <w:sz w:val="22"/>
          <w:szCs w:val="22"/>
        </w:rPr>
        <w:t xml:space="preserve"> </w:t>
      </w:r>
      <w:r w:rsidR="007C37D1">
        <w:rPr>
          <w:rFonts w:ascii="Myriad Pro" w:hAnsi="Myriad Pro" w:cs="Arial"/>
          <w:sz w:val="22"/>
          <w:szCs w:val="22"/>
        </w:rPr>
        <w:t>p. Adam Surmacz</w:t>
      </w:r>
      <w:r w:rsidR="009212D6">
        <w:rPr>
          <w:rFonts w:ascii="Myriad Pro" w:hAnsi="Myriad Pro" w:cs="Arial"/>
          <w:sz w:val="22"/>
          <w:szCs w:val="22"/>
        </w:rPr>
        <w:t xml:space="preserve"> ,</w:t>
      </w:r>
      <w:r w:rsidR="0090248F" w:rsidRPr="00236331">
        <w:rPr>
          <w:rFonts w:ascii="Myriad Pro" w:hAnsi="Myriad Pro" w:cs="Arial"/>
          <w:sz w:val="22"/>
          <w:szCs w:val="22"/>
        </w:rPr>
        <w:t xml:space="preserve"> e-mail: </w:t>
      </w:r>
      <w:hyperlink r:id="rId11" w:history="1">
        <w:r w:rsidR="007C37D1" w:rsidRPr="005D1B93">
          <w:rPr>
            <w:rStyle w:val="Hipercze"/>
            <w:rFonts w:ascii="Myriad Pro" w:hAnsi="Myriad Pro"/>
            <w:sz w:val="22"/>
            <w:szCs w:val="22"/>
          </w:rPr>
          <w:t>asurmacz</w:t>
        </w:r>
        <w:r w:rsidR="007C37D1" w:rsidRPr="005D1B93">
          <w:rPr>
            <w:rStyle w:val="Hipercze"/>
            <w:rFonts w:ascii="Myriad Pro" w:hAnsi="Myriad Pro" w:cs="Arial"/>
            <w:sz w:val="22"/>
            <w:szCs w:val="22"/>
          </w:rPr>
          <w:t>@wzp.pl</w:t>
        </w:r>
      </w:hyperlink>
      <w:r w:rsidR="009212D6" w:rsidRPr="007C37D1">
        <w:rPr>
          <w:rFonts w:ascii="Myriad Pro" w:hAnsi="Myriad Pro" w:cs="Arial"/>
          <w:sz w:val="22"/>
          <w:szCs w:val="22"/>
        </w:rPr>
        <w:t>,</w:t>
      </w:r>
      <w:r w:rsidR="009212D6">
        <w:rPr>
          <w:rFonts w:ascii="Myriad Pro" w:hAnsi="Myriad Pro" w:cs="Arial"/>
          <w:color w:val="FF0000"/>
          <w:sz w:val="22"/>
          <w:szCs w:val="22"/>
        </w:rPr>
        <w:br/>
      </w:r>
      <w:r w:rsidR="00A97FF2" w:rsidRPr="00236331">
        <w:rPr>
          <w:rFonts w:ascii="Myriad Pro" w:hAnsi="Myriad Pro" w:cs="Arial"/>
          <w:sz w:val="22"/>
          <w:szCs w:val="22"/>
        </w:rPr>
        <w:t>tel. 91</w:t>
      </w:r>
      <w:r w:rsidR="00B85795" w:rsidRPr="00236331">
        <w:rPr>
          <w:rFonts w:ascii="Myriad Pro" w:hAnsi="Myriad Pro" w:cs="Arial"/>
          <w:sz w:val="22"/>
          <w:szCs w:val="22"/>
        </w:rPr>
        <w:t xml:space="preserve"> 44 11</w:t>
      </w:r>
      <w:r w:rsidR="00DA5F1E" w:rsidRPr="00236331">
        <w:rPr>
          <w:rFonts w:ascii="Myriad Pro" w:hAnsi="Myriad Pro" w:cs="Arial"/>
          <w:sz w:val="22"/>
          <w:szCs w:val="22"/>
        </w:rPr>
        <w:t xml:space="preserve"> </w:t>
      </w:r>
      <w:r w:rsidR="007C37D1">
        <w:rPr>
          <w:rFonts w:ascii="Myriad Pro" w:hAnsi="Myriad Pro" w:cs="Arial"/>
          <w:sz w:val="22"/>
          <w:szCs w:val="22"/>
        </w:rPr>
        <w:t>192</w:t>
      </w:r>
      <w:r w:rsidR="0090248F" w:rsidRPr="00236331">
        <w:rPr>
          <w:rFonts w:ascii="Myriad Pro" w:hAnsi="Myriad Pro" w:cs="Arial"/>
          <w:sz w:val="22"/>
          <w:szCs w:val="22"/>
        </w:rPr>
        <w:t>.</w:t>
      </w:r>
    </w:p>
    <w:p w:rsidR="009A7A1D" w:rsidRPr="00236331" w:rsidRDefault="009A7A1D" w:rsidP="00F270B1">
      <w:pPr>
        <w:pStyle w:val="Akapitzlist"/>
        <w:numPr>
          <w:ilvl w:val="0"/>
          <w:numId w:val="9"/>
        </w:numPr>
        <w:shd w:val="clear" w:color="auto" w:fill="FFFFFF"/>
        <w:spacing w:after="60"/>
        <w:ind w:left="425" w:hanging="425"/>
        <w:contextualSpacing w:val="0"/>
        <w:jc w:val="both"/>
        <w:rPr>
          <w:rFonts w:cs="Arial"/>
        </w:rPr>
      </w:pPr>
      <w:r w:rsidRPr="00236331">
        <w:rPr>
          <w:rFonts w:cs="Arial"/>
        </w:rPr>
        <w:t xml:space="preserve">Każdy </w:t>
      </w:r>
      <w:r w:rsidRPr="00236331">
        <w:t>Wykonawca przedkłada tylko jedną ofertę.</w:t>
      </w:r>
    </w:p>
    <w:p w:rsidR="00BC6A79" w:rsidRPr="00BC6A79" w:rsidRDefault="004154DA" w:rsidP="00BC6A79">
      <w:pPr>
        <w:pStyle w:val="Akapitzlist"/>
        <w:numPr>
          <w:ilvl w:val="0"/>
          <w:numId w:val="9"/>
        </w:numPr>
        <w:shd w:val="clear" w:color="auto" w:fill="FFFFFF"/>
        <w:spacing w:after="60"/>
        <w:ind w:left="425" w:hanging="425"/>
        <w:contextualSpacing w:val="0"/>
        <w:jc w:val="both"/>
        <w:rPr>
          <w:rFonts w:cs="Arial"/>
        </w:rPr>
      </w:pPr>
      <w:r w:rsidRPr="00236331">
        <w:rPr>
          <w:rFonts w:eastAsia="Times New Roman" w:cs="Arial"/>
        </w:rPr>
        <w:t>Przed złożeniem oferty należy zapoznać się z projektem umowy załączonym do niniejszego zapytania</w:t>
      </w:r>
      <w:r w:rsidR="00CE6ACB">
        <w:rPr>
          <w:rFonts w:eastAsia="Times New Roman" w:cs="Arial"/>
        </w:rPr>
        <w:t xml:space="preserve"> ofertowego</w:t>
      </w:r>
      <w:r w:rsidRPr="00236331">
        <w:rPr>
          <w:rFonts w:eastAsia="Times New Roman" w:cs="Arial"/>
        </w:rPr>
        <w:t>.</w:t>
      </w:r>
    </w:p>
    <w:p w:rsidR="00BC6A79" w:rsidRPr="00BC6A79" w:rsidRDefault="00EA2AE2" w:rsidP="00BC6A79">
      <w:pPr>
        <w:pStyle w:val="Akapitzlist"/>
        <w:numPr>
          <w:ilvl w:val="0"/>
          <w:numId w:val="9"/>
        </w:numPr>
        <w:shd w:val="clear" w:color="auto" w:fill="FFFFFF"/>
        <w:spacing w:after="60"/>
        <w:ind w:left="425" w:hanging="425"/>
        <w:contextualSpacing w:val="0"/>
        <w:jc w:val="both"/>
        <w:rPr>
          <w:rFonts w:cs="Arial"/>
        </w:rPr>
      </w:pPr>
      <w:r w:rsidRPr="00BC6A79">
        <w:rPr>
          <w:rFonts w:cs="Arial"/>
        </w:rPr>
        <w:t>Zamawiający</w:t>
      </w:r>
      <w:r w:rsidR="00BC6A79" w:rsidRPr="00BC6A79">
        <w:rPr>
          <w:rFonts w:cs="Arial"/>
        </w:rPr>
        <w:t xml:space="preserve"> zastrzega sobie możliwość nie</w:t>
      </w:r>
      <w:r w:rsidR="0090248F" w:rsidRPr="00BC6A79">
        <w:rPr>
          <w:rFonts w:cs="Arial"/>
        </w:rPr>
        <w:t>od</w:t>
      </w:r>
      <w:r w:rsidR="00BC6A79" w:rsidRPr="00BC6A79">
        <w:rPr>
          <w:rFonts w:cs="Arial"/>
        </w:rPr>
        <w:t xml:space="preserve">powiadania na oferty i </w:t>
      </w:r>
      <w:r w:rsidR="00BC6A79" w:rsidRPr="00BC6A79">
        <w:t>do unieważnienia postępowania bez wyboru Wykonawcy.</w:t>
      </w:r>
    </w:p>
    <w:p w:rsidR="0090248F" w:rsidRPr="00236331" w:rsidRDefault="0090248F" w:rsidP="00F270B1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60" w:afterAutospacing="0" w:line="276" w:lineRule="auto"/>
        <w:ind w:left="426" w:hanging="426"/>
        <w:jc w:val="both"/>
        <w:rPr>
          <w:rFonts w:ascii="Myriad Pro" w:hAnsi="Myriad Pro" w:cs="Arial"/>
          <w:sz w:val="22"/>
          <w:szCs w:val="22"/>
        </w:rPr>
      </w:pPr>
      <w:r w:rsidRPr="00236331">
        <w:rPr>
          <w:rFonts w:ascii="Myriad Pro" w:hAnsi="Myriad Pro" w:cs="Arial"/>
          <w:sz w:val="22"/>
          <w:szCs w:val="22"/>
        </w:rPr>
        <w:t xml:space="preserve">Niniejsze zapytanie nie stanowi podstawy do roszczeń dotyczących zawarcia umowy, </w:t>
      </w:r>
      <w:r w:rsidRPr="00236331">
        <w:rPr>
          <w:rFonts w:ascii="Myriad Pro" w:hAnsi="Myriad Pro" w:cs="Arial"/>
          <w:sz w:val="22"/>
          <w:szCs w:val="22"/>
        </w:rPr>
        <w:br/>
        <w:t>a propozycje składane przez zainteresowane podmioty nie są ofertami w rozumieniu kodeksu cywilnego. Niniejsze zapytanie ofertowe nie dotyczy postępowania prowadzonego w trybie ustawy Prawo Zamówień Publicznych.</w:t>
      </w:r>
    </w:p>
    <w:p w:rsidR="00AA1C91" w:rsidRPr="00236331" w:rsidRDefault="00AA1C91" w:rsidP="00F270B1">
      <w:pPr>
        <w:pStyle w:val="NormalnyWeb"/>
        <w:shd w:val="clear" w:color="auto" w:fill="FFFFFF"/>
        <w:spacing w:before="120" w:beforeAutospacing="0" w:after="0" w:afterAutospacing="0" w:line="276" w:lineRule="auto"/>
        <w:ind w:left="720"/>
        <w:jc w:val="both"/>
        <w:rPr>
          <w:rFonts w:ascii="Myriad Pro" w:hAnsi="Myriad Pro" w:cs="Arial"/>
          <w:sz w:val="22"/>
          <w:szCs w:val="22"/>
          <w:vertAlign w:val="superscript"/>
        </w:rPr>
      </w:pPr>
    </w:p>
    <w:p w:rsidR="0007769A" w:rsidRPr="0007769A" w:rsidRDefault="00450F57" w:rsidP="00450F57">
      <w:pPr>
        <w:tabs>
          <w:tab w:val="left" w:pos="5115"/>
        </w:tabs>
        <w:rPr>
          <w:rFonts w:cs="Arial"/>
        </w:rPr>
      </w:pPr>
      <w:bookmarkStart w:id="0" w:name="_GoBack"/>
      <w:bookmarkEnd w:id="0"/>
      <w:r w:rsidRPr="0007769A">
        <w:rPr>
          <w:rFonts w:cs="Arial"/>
        </w:rPr>
        <w:t xml:space="preserve"> </w:t>
      </w:r>
    </w:p>
    <w:sectPr w:rsidR="0007769A" w:rsidRPr="0007769A" w:rsidSect="009B6A74">
      <w:headerReference w:type="default" r:id="rId12"/>
      <w:footerReference w:type="default" r:id="rId13"/>
      <w:pgSz w:w="11906" w:h="16838"/>
      <w:pgMar w:top="1418" w:right="1418" w:bottom="1135" w:left="1418" w:header="709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BB" w:rsidRDefault="00D940BB" w:rsidP="008B5045">
      <w:pPr>
        <w:spacing w:after="0" w:line="240" w:lineRule="auto"/>
      </w:pPr>
      <w:r>
        <w:separator/>
      </w:r>
    </w:p>
  </w:endnote>
  <w:endnote w:type="continuationSeparator" w:id="0">
    <w:p w:rsidR="00D940BB" w:rsidRDefault="00D940BB" w:rsidP="008B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71" w:rsidRPr="009B6A74" w:rsidRDefault="005B3C71" w:rsidP="009B6A74">
    <w:pPr>
      <w:jc w:val="center"/>
      <w:rPr>
        <w:rFonts w:ascii="Arial" w:hAnsi="Arial" w:cs="Arial"/>
        <w:sz w:val="16"/>
        <w:szCs w:val="16"/>
      </w:rPr>
    </w:pPr>
    <w:r w:rsidRPr="00810910">
      <w:rPr>
        <w:rFonts w:ascii="Arial" w:hAnsi="Arial" w:cs="Arial"/>
        <w:sz w:val="16"/>
        <w:szCs w:val="16"/>
      </w:rPr>
      <w:t>Projekt  współfinansowany  ze  środków  Europejskiego  Funduszu  Społecznego  w  ramach                                                                          Regionalnego  Programu  Operacyjnego  Woj</w:t>
    </w:r>
    <w:r w:rsidR="00E6753E">
      <w:rPr>
        <w:rFonts w:ascii="Arial" w:hAnsi="Arial" w:cs="Arial"/>
        <w:sz w:val="16"/>
        <w:szCs w:val="16"/>
      </w:rPr>
      <w:t xml:space="preserve">ewództwa  Zachodniopomorskiego </w:t>
    </w:r>
    <w:r w:rsidRPr="00810910">
      <w:rPr>
        <w:rFonts w:ascii="Arial" w:hAnsi="Arial" w:cs="Arial"/>
        <w:sz w:val="16"/>
        <w:szCs w:val="16"/>
      </w:rPr>
      <w:t>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BB" w:rsidRDefault="00D940BB" w:rsidP="008B5045">
      <w:pPr>
        <w:spacing w:after="0" w:line="240" w:lineRule="auto"/>
      </w:pPr>
      <w:r>
        <w:separator/>
      </w:r>
    </w:p>
  </w:footnote>
  <w:footnote w:type="continuationSeparator" w:id="0">
    <w:p w:rsidR="00D940BB" w:rsidRDefault="00D940BB" w:rsidP="008B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71" w:rsidRDefault="005B3C71" w:rsidP="00D143DB">
    <w:pPr>
      <w:pStyle w:val="Nagwek"/>
      <w:jc w:val="center"/>
    </w:pPr>
    <w:r>
      <w:rPr>
        <w:noProof/>
      </w:rPr>
      <w:drawing>
        <wp:inline distT="0" distB="0" distL="0" distR="0" wp14:anchorId="6A80E619" wp14:editId="6E084BEF">
          <wp:extent cx="5759450" cy="7378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czarny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3C71" w:rsidRDefault="005B3C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0"/>
    <w:multiLevelType w:val="multi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693508"/>
    <w:multiLevelType w:val="multilevel"/>
    <w:tmpl w:val="471EDB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>
    <w:nsid w:val="0A7426EF"/>
    <w:multiLevelType w:val="hybridMultilevel"/>
    <w:tmpl w:val="9668BF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33B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234F45C8"/>
    <w:multiLevelType w:val="multilevel"/>
    <w:tmpl w:val="0A5A6FB0"/>
    <w:lvl w:ilvl="0">
      <w:start w:val="1"/>
      <w:numFmt w:val="upperRoman"/>
      <w:lvlRestart w:val="0"/>
      <w:pStyle w:val="Nagwek1"/>
      <w:lvlText w:val="%1."/>
      <w:lvlJc w:val="left"/>
      <w:pPr>
        <w:tabs>
          <w:tab w:val="num" w:pos="794"/>
        </w:tabs>
        <w:ind w:left="794" w:hanging="1588"/>
      </w:pPr>
      <w:rPr>
        <w:rFonts w:hint="default"/>
        <w:color w:val="339966"/>
      </w:rPr>
    </w:lvl>
    <w:lvl w:ilvl="1">
      <w:start w:val="1"/>
      <w:numFmt w:val="decimal"/>
      <w:pStyle w:val="Nagwek2"/>
      <w:lvlText w:val="%2."/>
      <w:lvlJc w:val="left"/>
      <w:pPr>
        <w:tabs>
          <w:tab w:val="num" w:pos="-1140"/>
        </w:tabs>
        <w:ind w:left="-1140" w:hanging="793"/>
      </w:pPr>
      <w:rPr>
        <w:rFonts w:hint="default"/>
        <w:color w:val="339966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-709"/>
        </w:tabs>
        <w:ind w:left="-709" w:hanging="1224"/>
      </w:pPr>
      <w:rPr>
        <w:rFonts w:hint="default"/>
        <w:color w:val="339966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27"/>
        </w:tabs>
        <w:ind w:left="-850" w:firstLine="0"/>
      </w:pPr>
      <w:rPr>
        <w:rFonts w:hint="default"/>
        <w:color w:val="339966"/>
      </w:rPr>
    </w:lvl>
    <w:lvl w:ilvl="4">
      <w:start w:val="1"/>
      <w:numFmt w:val="decimal"/>
      <w:lvlText w:val="%1.%2.%3.%4.%5."/>
      <w:lvlJc w:val="left"/>
      <w:pPr>
        <w:tabs>
          <w:tab w:val="num" w:pos="590"/>
        </w:tabs>
        <w:ind w:left="300" w:hanging="793"/>
      </w:pPr>
      <w:rPr>
        <w:rFonts w:hint="default"/>
        <w:color w:val="339966"/>
      </w:rPr>
    </w:lvl>
    <w:lvl w:ilvl="5">
      <w:start w:val="1"/>
      <w:numFmt w:val="decimal"/>
      <w:lvlText w:val="%1.%2.%3.%4.%5.%6."/>
      <w:lvlJc w:val="left"/>
      <w:pPr>
        <w:tabs>
          <w:tab w:val="num" w:pos="947"/>
        </w:tabs>
        <w:ind w:left="805" w:hanging="935"/>
      </w:pPr>
      <w:rPr>
        <w:rFonts w:hint="default"/>
        <w:color w:val="339966"/>
      </w:rPr>
    </w:lvl>
    <w:lvl w:ilvl="6">
      <w:start w:val="1"/>
      <w:numFmt w:val="decimal"/>
      <w:lvlText w:val="%1.%2.%3.%4.%5.%6.%7."/>
      <w:lvlJc w:val="left"/>
      <w:pPr>
        <w:tabs>
          <w:tab w:val="num" w:pos="1667"/>
        </w:tabs>
        <w:ind w:left="1310" w:hanging="1083"/>
      </w:pPr>
      <w:rPr>
        <w:rFonts w:hint="default"/>
        <w:color w:val="339966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2030"/>
        </w:tabs>
        <w:ind w:left="1814" w:hanging="1224"/>
      </w:pPr>
      <w:rPr>
        <w:rFonts w:hint="default"/>
        <w:color w:val="339966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2750"/>
        </w:tabs>
        <w:ind w:left="2387" w:hanging="1440"/>
      </w:pPr>
      <w:rPr>
        <w:rFonts w:hint="default"/>
        <w:color w:val="339966"/>
        <w:sz w:val="18"/>
      </w:rPr>
    </w:lvl>
  </w:abstractNum>
  <w:abstractNum w:abstractNumId="6">
    <w:nsid w:val="236350E6"/>
    <w:multiLevelType w:val="multilevel"/>
    <w:tmpl w:val="B2C81C58"/>
    <w:lvl w:ilvl="0">
      <w:start w:val="7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4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5D45D19"/>
    <w:multiLevelType w:val="hybridMultilevel"/>
    <w:tmpl w:val="C52014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CF1E3F"/>
    <w:multiLevelType w:val="hybridMultilevel"/>
    <w:tmpl w:val="F7E6E400"/>
    <w:lvl w:ilvl="0" w:tplc="0442A174">
      <w:start w:val="1"/>
      <w:numFmt w:val="bullet"/>
      <w:pStyle w:val="wyliczP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1933AA"/>
    <w:multiLevelType w:val="hybridMultilevel"/>
    <w:tmpl w:val="8A464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16DCA"/>
    <w:multiLevelType w:val="hybridMultilevel"/>
    <w:tmpl w:val="5120A9D8"/>
    <w:lvl w:ilvl="0" w:tplc="6172CF0E">
      <w:start w:val="1"/>
      <w:numFmt w:val="decimal"/>
      <w:lvlText w:val="%1)"/>
      <w:lvlJc w:val="left"/>
      <w:pPr>
        <w:ind w:left="1004" w:hanging="360"/>
      </w:pPr>
      <w:rPr>
        <w:rFonts w:ascii="Myriad Pro" w:eastAsia="Times New Roman" w:hAnsi="Myriad Pro" w:cs="Arial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5CD4443"/>
    <w:multiLevelType w:val="hybridMultilevel"/>
    <w:tmpl w:val="5EF425E6"/>
    <w:lvl w:ilvl="0" w:tplc="25324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35C56"/>
    <w:multiLevelType w:val="hybridMultilevel"/>
    <w:tmpl w:val="E298992A"/>
    <w:lvl w:ilvl="0" w:tplc="4852D1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30BB5"/>
    <w:multiLevelType w:val="hybridMultilevel"/>
    <w:tmpl w:val="AF0CCBD8"/>
    <w:lvl w:ilvl="0" w:tplc="58EA7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43143"/>
    <w:multiLevelType w:val="hybridMultilevel"/>
    <w:tmpl w:val="FAFEA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8A67E2">
      <w:start w:val="1"/>
      <w:numFmt w:val="lowerLetter"/>
      <w:lvlText w:val="%2)"/>
      <w:lvlJc w:val="left"/>
      <w:pPr>
        <w:ind w:left="1440" w:hanging="360"/>
      </w:pPr>
      <w:rPr>
        <w:rFonts w:eastAsia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B902EC"/>
    <w:multiLevelType w:val="hybridMultilevel"/>
    <w:tmpl w:val="6F988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9C4A15"/>
    <w:multiLevelType w:val="hybridMultilevel"/>
    <w:tmpl w:val="819CB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2262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A064D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42A22"/>
    <w:multiLevelType w:val="hybridMultilevel"/>
    <w:tmpl w:val="4A8C6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27399"/>
    <w:multiLevelType w:val="hybridMultilevel"/>
    <w:tmpl w:val="E13AF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41B0F"/>
    <w:multiLevelType w:val="hybridMultilevel"/>
    <w:tmpl w:val="AB9296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306249"/>
    <w:multiLevelType w:val="hybridMultilevel"/>
    <w:tmpl w:val="5EF425E6"/>
    <w:lvl w:ilvl="0" w:tplc="25324542">
      <w:start w:val="1"/>
      <w:numFmt w:val="upperRoman"/>
      <w:pStyle w:val="WW-Wcicienormaln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55F6F"/>
    <w:multiLevelType w:val="hybridMultilevel"/>
    <w:tmpl w:val="FD3C796E"/>
    <w:lvl w:ilvl="0" w:tplc="04150011">
      <w:start w:val="1"/>
      <w:numFmt w:val="decimal"/>
      <w:lvlText w:val="%1)"/>
      <w:lvlJc w:val="left"/>
      <w:pPr>
        <w:tabs>
          <w:tab w:val="num" w:pos="819"/>
        </w:tabs>
        <w:ind w:left="81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22">
    <w:nsid w:val="5B2B3CD1"/>
    <w:multiLevelType w:val="hybridMultilevel"/>
    <w:tmpl w:val="159EA75C"/>
    <w:lvl w:ilvl="0" w:tplc="20DE32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Arial" w:hAnsi="Arial" w:cs="Arial" w:hint="default"/>
        <w:sz w:val="20"/>
        <w:szCs w:val="20"/>
      </w:rPr>
    </w:lvl>
    <w:lvl w:ilvl="1" w:tplc="F6F2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3F02CA9"/>
    <w:multiLevelType w:val="hybridMultilevel"/>
    <w:tmpl w:val="26667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9B1A97"/>
    <w:multiLevelType w:val="hybridMultilevel"/>
    <w:tmpl w:val="76482E6C"/>
    <w:lvl w:ilvl="0" w:tplc="737017B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Myriad Pro" w:eastAsia="Times New Roman" w:hAnsi="Myriad Pr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D3671F3"/>
    <w:multiLevelType w:val="hybridMultilevel"/>
    <w:tmpl w:val="B7526272"/>
    <w:lvl w:ilvl="0" w:tplc="0FCC7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DC4F3F"/>
    <w:multiLevelType w:val="hybridMultilevel"/>
    <w:tmpl w:val="3FA618F8"/>
    <w:lvl w:ilvl="0" w:tplc="04150011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0" w:hanging="360"/>
      </w:p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7">
    <w:nsid w:val="7CD43765"/>
    <w:multiLevelType w:val="hybridMultilevel"/>
    <w:tmpl w:val="4CE452D2"/>
    <w:lvl w:ilvl="0" w:tplc="51884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0"/>
  </w:num>
  <w:num w:numId="3">
    <w:abstractNumId w:val="5"/>
  </w:num>
  <w:num w:numId="4">
    <w:abstractNumId w:val="8"/>
  </w:num>
  <w:num w:numId="5">
    <w:abstractNumId w:val="26"/>
  </w:num>
  <w:num w:numId="6">
    <w:abstractNumId w:val="27"/>
  </w:num>
  <w:num w:numId="7">
    <w:abstractNumId w:val="16"/>
  </w:num>
  <w:num w:numId="8">
    <w:abstractNumId w:val="4"/>
  </w:num>
  <w:num w:numId="9">
    <w:abstractNumId w:val="12"/>
  </w:num>
  <w:num w:numId="10">
    <w:abstractNumId w:val="10"/>
  </w:num>
  <w:num w:numId="11">
    <w:abstractNumId w:val="24"/>
  </w:num>
  <w:num w:numId="12">
    <w:abstractNumId w:val="14"/>
  </w:num>
  <w:num w:numId="13">
    <w:abstractNumId w:val="22"/>
  </w:num>
  <w:num w:numId="14">
    <w:abstractNumId w:val="19"/>
  </w:num>
  <w:num w:numId="15">
    <w:abstractNumId w:val="25"/>
  </w:num>
  <w:num w:numId="16">
    <w:abstractNumId w:val="1"/>
  </w:num>
  <w:num w:numId="17">
    <w:abstractNumId w:val="9"/>
  </w:num>
  <w:num w:numId="18">
    <w:abstractNumId w:val="17"/>
  </w:num>
  <w:num w:numId="19">
    <w:abstractNumId w:val="23"/>
  </w:num>
  <w:num w:numId="20">
    <w:abstractNumId w:val="18"/>
  </w:num>
  <w:num w:numId="21">
    <w:abstractNumId w:val="2"/>
  </w:num>
  <w:num w:numId="22">
    <w:abstractNumId w:val="3"/>
  </w:num>
  <w:num w:numId="23">
    <w:abstractNumId w:val="13"/>
  </w:num>
  <w:num w:numId="24">
    <w:abstractNumId w:val="7"/>
  </w:num>
  <w:num w:numId="25">
    <w:abstractNumId w:val="21"/>
  </w:num>
  <w:num w:numId="26">
    <w:abstractNumId w:val="6"/>
  </w:num>
  <w:num w:numId="2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87"/>
    <w:rsid w:val="00000A9F"/>
    <w:rsid w:val="00002FB4"/>
    <w:rsid w:val="00012710"/>
    <w:rsid w:val="00013767"/>
    <w:rsid w:val="00014F8B"/>
    <w:rsid w:val="00016032"/>
    <w:rsid w:val="000172EF"/>
    <w:rsid w:val="00017698"/>
    <w:rsid w:val="00017A5A"/>
    <w:rsid w:val="0002190B"/>
    <w:rsid w:val="0002233C"/>
    <w:rsid w:val="00022EBB"/>
    <w:rsid w:val="00025C0A"/>
    <w:rsid w:val="000265F8"/>
    <w:rsid w:val="0004042E"/>
    <w:rsid w:val="00040B80"/>
    <w:rsid w:val="00040D8D"/>
    <w:rsid w:val="000411AA"/>
    <w:rsid w:val="0004254D"/>
    <w:rsid w:val="00042CAA"/>
    <w:rsid w:val="0004630E"/>
    <w:rsid w:val="000558B4"/>
    <w:rsid w:val="00056F29"/>
    <w:rsid w:val="00060641"/>
    <w:rsid w:val="000629EB"/>
    <w:rsid w:val="00062FF8"/>
    <w:rsid w:val="000641AC"/>
    <w:rsid w:val="00073AEC"/>
    <w:rsid w:val="00073E13"/>
    <w:rsid w:val="00074ACA"/>
    <w:rsid w:val="00076567"/>
    <w:rsid w:val="0007769A"/>
    <w:rsid w:val="00081A50"/>
    <w:rsid w:val="0008413F"/>
    <w:rsid w:val="00086F12"/>
    <w:rsid w:val="00090C98"/>
    <w:rsid w:val="0009523A"/>
    <w:rsid w:val="00095752"/>
    <w:rsid w:val="00096C15"/>
    <w:rsid w:val="000A0ED4"/>
    <w:rsid w:val="000A1C57"/>
    <w:rsid w:val="000A30D5"/>
    <w:rsid w:val="000A4575"/>
    <w:rsid w:val="000A5AF1"/>
    <w:rsid w:val="000A71CE"/>
    <w:rsid w:val="000B0074"/>
    <w:rsid w:val="000B0575"/>
    <w:rsid w:val="000B1113"/>
    <w:rsid w:val="000B2E50"/>
    <w:rsid w:val="000B3798"/>
    <w:rsid w:val="000B418D"/>
    <w:rsid w:val="000B5752"/>
    <w:rsid w:val="000C0AA2"/>
    <w:rsid w:val="000C0B71"/>
    <w:rsid w:val="000C204D"/>
    <w:rsid w:val="000D0CAD"/>
    <w:rsid w:val="000D13D5"/>
    <w:rsid w:val="000D20AA"/>
    <w:rsid w:val="000D20E9"/>
    <w:rsid w:val="000D6788"/>
    <w:rsid w:val="000E4D49"/>
    <w:rsid w:val="000E56DC"/>
    <w:rsid w:val="000E5AA4"/>
    <w:rsid w:val="000E62E5"/>
    <w:rsid w:val="000E771A"/>
    <w:rsid w:val="000F0142"/>
    <w:rsid w:val="000F0763"/>
    <w:rsid w:val="000F23FC"/>
    <w:rsid w:val="000F397F"/>
    <w:rsid w:val="000F5EE5"/>
    <w:rsid w:val="000F6321"/>
    <w:rsid w:val="000F6413"/>
    <w:rsid w:val="0010377C"/>
    <w:rsid w:val="00105053"/>
    <w:rsid w:val="00106587"/>
    <w:rsid w:val="00107FED"/>
    <w:rsid w:val="00110E0F"/>
    <w:rsid w:val="0011231D"/>
    <w:rsid w:val="00112C7B"/>
    <w:rsid w:val="00114029"/>
    <w:rsid w:val="001141CD"/>
    <w:rsid w:val="001154F2"/>
    <w:rsid w:val="001172BF"/>
    <w:rsid w:val="001177A6"/>
    <w:rsid w:val="00127477"/>
    <w:rsid w:val="00132703"/>
    <w:rsid w:val="00133775"/>
    <w:rsid w:val="00133B0A"/>
    <w:rsid w:val="00137621"/>
    <w:rsid w:val="00140111"/>
    <w:rsid w:val="00141491"/>
    <w:rsid w:val="0014504B"/>
    <w:rsid w:val="00147B4B"/>
    <w:rsid w:val="00150ABC"/>
    <w:rsid w:val="00151EE7"/>
    <w:rsid w:val="001527F2"/>
    <w:rsid w:val="00152CAF"/>
    <w:rsid w:val="00154801"/>
    <w:rsid w:val="00155CEC"/>
    <w:rsid w:val="00156B5E"/>
    <w:rsid w:val="001576CB"/>
    <w:rsid w:val="001602A7"/>
    <w:rsid w:val="00160ED6"/>
    <w:rsid w:val="00162B03"/>
    <w:rsid w:val="00162DB9"/>
    <w:rsid w:val="0016614B"/>
    <w:rsid w:val="001706A6"/>
    <w:rsid w:val="00173B77"/>
    <w:rsid w:val="00184DF8"/>
    <w:rsid w:val="00186C5B"/>
    <w:rsid w:val="0019786D"/>
    <w:rsid w:val="001A0A99"/>
    <w:rsid w:val="001A14D5"/>
    <w:rsid w:val="001A170F"/>
    <w:rsid w:val="001A4D08"/>
    <w:rsid w:val="001A65A5"/>
    <w:rsid w:val="001A77CD"/>
    <w:rsid w:val="001B1509"/>
    <w:rsid w:val="001B1DBD"/>
    <w:rsid w:val="001B427E"/>
    <w:rsid w:val="001B618F"/>
    <w:rsid w:val="001B6DAE"/>
    <w:rsid w:val="001B7EB5"/>
    <w:rsid w:val="001C3A4E"/>
    <w:rsid w:val="001C49FD"/>
    <w:rsid w:val="001C640F"/>
    <w:rsid w:val="001C7038"/>
    <w:rsid w:val="001D49D8"/>
    <w:rsid w:val="001D4EDB"/>
    <w:rsid w:val="001D56B8"/>
    <w:rsid w:val="001D74D5"/>
    <w:rsid w:val="001D781F"/>
    <w:rsid w:val="001E034C"/>
    <w:rsid w:val="001E28AF"/>
    <w:rsid w:val="001E3892"/>
    <w:rsid w:val="001E59C4"/>
    <w:rsid w:val="001F0814"/>
    <w:rsid w:val="001F107E"/>
    <w:rsid w:val="001F7159"/>
    <w:rsid w:val="001F77C7"/>
    <w:rsid w:val="002008F7"/>
    <w:rsid w:val="0020690B"/>
    <w:rsid w:val="00206E69"/>
    <w:rsid w:val="002077C7"/>
    <w:rsid w:val="00210120"/>
    <w:rsid w:val="002123E7"/>
    <w:rsid w:val="00216AE3"/>
    <w:rsid w:val="002210B2"/>
    <w:rsid w:val="002224F1"/>
    <w:rsid w:val="002241E9"/>
    <w:rsid w:val="00224350"/>
    <w:rsid w:val="00232BE5"/>
    <w:rsid w:val="0023379F"/>
    <w:rsid w:val="00234164"/>
    <w:rsid w:val="00235B61"/>
    <w:rsid w:val="00236331"/>
    <w:rsid w:val="00241AF1"/>
    <w:rsid w:val="00241CDE"/>
    <w:rsid w:val="00241E97"/>
    <w:rsid w:val="002437A5"/>
    <w:rsid w:val="00246396"/>
    <w:rsid w:val="00247B8B"/>
    <w:rsid w:val="00250F05"/>
    <w:rsid w:val="0025465E"/>
    <w:rsid w:val="00255076"/>
    <w:rsid w:val="002551CD"/>
    <w:rsid w:val="002632F8"/>
    <w:rsid w:val="00263808"/>
    <w:rsid w:val="002642A0"/>
    <w:rsid w:val="002650B9"/>
    <w:rsid w:val="00266039"/>
    <w:rsid w:val="00267594"/>
    <w:rsid w:val="00272A08"/>
    <w:rsid w:val="00273519"/>
    <w:rsid w:val="00275F30"/>
    <w:rsid w:val="00283052"/>
    <w:rsid w:val="00283C58"/>
    <w:rsid w:val="002850AD"/>
    <w:rsid w:val="00286181"/>
    <w:rsid w:val="00292C2F"/>
    <w:rsid w:val="00296160"/>
    <w:rsid w:val="0029657A"/>
    <w:rsid w:val="00296E12"/>
    <w:rsid w:val="002A0BE8"/>
    <w:rsid w:val="002A77F2"/>
    <w:rsid w:val="002B0BEE"/>
    <w:rsid w:val="002B101F"/>
    <w:rsid w:val="002B3B73"/>
    <w:rsid w:val="002B4198"/>
    <w:rsid w:val="002B48C6"/>
    <w:rsid w:val="002B6DA6"/>
    <w:rsid w:val="002C535B"/>
    <w:rsid w:val="002D1803"/>
    <w:rsid w:val="002D3F9E"/>
    <w:rsid w:val="002D4C20"/>
    <w:rsid w:val="002D4C78"/>
    <w:rsid w:val="002E1F80"/>
    <w:rsid w:val="002E2390"/>
    <w:rsid w:val="002E4B49"/>
    <w:rsid w:val="002E533A"/>
    <w:rsid w:val="002E6141"/>
    <w:rsid w:val="002E6C88"/>
    <w:rsid w:val="002E7E79"/>
    <w:rsid w:val="002F274A"/>
    <w:rsid w:val="002F2CEF"/>
    <w:rsid w:val="00310E6A"/>
    <w:rsid w:val="003110D9"/>
    <w:rsid w:val="00311289"/>
    <w:rsid w:val="00313675"/>
    <w:rsid w:val="00314560"/>
    <w:rsid w:val="00315E3C"/>
    <w:rsid w:val="003164AF"/>
    <w:rsid w:val="00321D3C"/>
    <w:rsid w:val="003228CF"/>
    <w:rsid w:val="00322C24"/>
    <w:rsid w:val="00327587"/>
    <w:rsid w:val="00330F94"/>
    <w:rsid w:val="0033175C"/>
    <w:rsid w:val="00334AF1"/>
    <w:rsid w:val="003406D7"/>
    <w:rsid w:val="00342841"/>
    <w:rsid w:val="00343FD6"/>
    <w:rsid w:val="00353F5A"/>
    <w:rsid w:val="00356C4F"/>
    <w:rsid w:val="003707CA"/>
    <w:rsid w:val="00371260"/>
    <w:rsid w:val="00372E2D"/>
    <w:rsid w:val="0037778B"/>
    <w:rsid w:val="00380205"/>
    <w:rsid w:val="00381F2C"/>
    <w:rsid w:val="003836F7"/>
    <w:rsid w:val="00384974"/>
    <w:rsid w:val="0038759E"/>
    <w:rsid w:val="00394508"/>
    <w:rsid w:val="00396359"/>
    <w:rsid w:val="003A089D"/>
    <w:rsid w:val="003B1378"/>
    <w:rsid w:val="003B1D9A"/>
    <w:rsid w:val="003B377C"/>
    <w:rsid w:val="003B635D"/>
    <w:rsid w:val="003B6C17"/>
    <w:rsid w:val="003B76DF"/>
    <w:rsid w:val="003C2658"/>
    <w:rsid w:val="003C3695"/>
    <w:rsid w:val="003C5124"/>
    <w:rsid w:val="003C68A9"/>
    <w:rsid w:val="003C6AA1"/>
    <w:rsid w:val="003C7392"/>
    <w:rsid w:val="003D1E58"/>
    <w:rsid w:val="003D6480"/>
    <w:rsid w:val="003D7344"/>
    <w:rsid w:val="003E21C6"/>
    <w:rsid w:val="003E31F6"/>
    <w:rsid w:val="003E5B28"/>
    <w:rsid w:val="003E7950"/>
    <w:rsid w:val="003F2647"/>
    <w:rsid w:val="003F3185"/>
    <w:rsid w:val="003F6C94"/>
    <w:rsid w:val="003F7CED"/>
    <w:rsid w:val="00403510"/>
    <w:rsid w:val="0040421F"/>
    <w:rsid w:val="004151E8"/>
    <w:rsid w:val="004154DA"/>
    <w:rsid w:val="004175CB"/>
    <w:rsid w:val="00421E47"/>
    <w:rsid w:val="004254B0"/>
    <w:rsid w:val="00427376"/>
    <w:rsid w:val="0042747A"/>
    <w:rsid w:val="00427D7A"/>
    <w:rsid w:val="00431928"/>
    <w:rsid w:val="00434147"/>
    <w:rsid w:val="004344B2"/>
    <w:rsid w:val="004351E4"/>
    <w:rsid w:val="00435CCC"/>
    <w:rsid w:val="00436F0D"/>
    <w:rsid w:val="004445FF"/>
    <w:rsid w:val="00450F57"/>
    <w:rsid w:val="004578B2"/>
    <w:rsid w:val="00457FFA"/>
    <w:rsid w:val="00460792"/>
    <w:rsid w:val="00460B4F"/>
    <w:rsid w:val="0046109C"/>
    <w:rsid w:val="00462A74"/>
    <w:rsid w:val="00466EA6"/>
    <w:rsid w:val="00470102"/>
    <w:rsid w:val="00470158"/>
    <w:rsid w:val="0047339E"/>
    <w:rsid w:val="004735A3"/>
    <w:rsid w:val="00473EE3"/>
    <w:rsid w:val="0047615C"/>
    <w:rsid w:val="00480780"/>
    <w:rsid w:val="00484DCB"/>
    <w:rsid w:val="004854A8"/>
    <w:rsid w:val="00487DF3"/>
    <w:rsid w:val="004900D7"/>
    <w:rsid w:val="00492220"/>
    <w:rsid w:val="004928DA"/>
    <w:rsid w:val="00494BF6"/>
    <w:rsid w:val="00497E04"/>
    <w:rsid w:val="004A1496"/>
    <w:rsid w:val="004A1BFA"/>
    <w:rsid w:val="004A27F2"/>
    <w:rsid w:val="004A4203"/>
    <w:rsid w:val="004B2A66"/>
    <w:rsid w:val="004B4321"/>
    <w:rsid w:val="004C22F2"/>
    <w:rsid w:val="004C32D5"/>
    <w:rsid w:val="004C6D75"/>
    <w:rsid w:val="004C7434"/>
    <w:rsid w:val="004D3414"/>
    <w:rsid w:val="004D417E"/>
    <w:rsid w:val="004D4416"/>
    <w:rsid w:val="004D5161"/>
    <w:rsid w:val="004E58A5"/>
    <w:rsid w:val="004E6B25"/>
    <w:rsid w:val="004F2A53"/>
    <w:rsid w:val="004F7779"/>
    <w:rsid w:val="005045A9"/>
    <w:rsid w:val="005056BB"/>
    <w:rsid w:val="005059AF"/>
    <w:rsid w:val="00512CBA"/>
    <w:rsid w:val="005134A5"/>
    <w:rsid w:val="00514D24"/>
    <w:rsid w:val="00515286"/>
    <w:rsid w:val="00521B72"/>
    <w:rsid w:val="0052636A"/>
    <w:rsid w:val="0052732C"/>
    <w:rsid w:val="00530F9F"/>
    <w:rsid w:val="0053238F"/>
    <w:rsid w:val="00543419"/>
    <w:rsid w:val="005453D2"/>
    <w:rsid w:val="00546502"/>
    <w:rsid w:val="00547C68"/>
    <w:rsid w:val="00547E7E"/>
    <w:rsid w:val="00552A6E"/>
    <w:rsid w:val="0055340B"/>
    <w:rsid w:val="00560500"/>
    <w:rsid w:val="005618C8"/>
    <w:rsid w:val="00563A0C"/>
    <w:rsid w:val="00563B2A"/>
    <w:rsid w:val="00564F62"/>
    <w:rsid w:val="005651E3"/>
    <w:rsid w:val="00566637"/>
    <w:rsid w:val="005737D5"/>
    <w:rsid w:val="005757C4"/>
    <w:rsid w:val="00576777"/>
    <w:rsid w:val="00577137"/>
    <w:rsid w:val="00580772"/>
    <w:rsid w:val="00590AD3"/>
    <w:rsid w:val="0059238A"/>
    <w:rsid w:val="00593727"/>
    <w:rsid w:val="00593DCF"/>
    <w:rsid w:val="005940A6"/>
    <w:rsid w:val="005A18DE"/>
    <w:rsid w:val="005A3511"/>
    <w:rsid w:val="005A4A9F"/>
    <w:rsid w:val="005A4CC1"/>
    <w:rsid w:val="005A599D"/>
    <w:rsid w:val="005A634A"/>
    <w:rsid w:val="005A6372"/>
    <w:rsid w:val="005A73BD"/>
    <w:rsid w:val="005B02E9"/>
    <w:rsid w:val="005B120B"/>
    <w:rsid w:val="005B31B2"/>
    <w:rsid w:val="005B3276"/>
    <w:rsid w:val="005B3C71"/>
    <w:rsid w:val="005B5D0B"/>
    <w:rsid w:val="005B7609"/>
    <w:rsid w:val="005C4DB6"/>
    <w:rsid w:val="005C6F4A"/>
    <w:rsid w:val="005D4D8C"/>
    <w:rsid w:val="005D54C7"/>
    <w:rsid w:val="005D6A01"/>
    <w:rsid w:val="005E0989"/>
    <w:rsid w:val="005E142A"/>
    <w:rsid w:val="005E51F6"/>
    <w:rsid w:val="005F5909"/>
    <w:rsid w:val="005F6EBB"/>
    <w:rsid w:val="00601094"/>
    <w:rsid w:val="00602F31"/>
    <w:rsid w:val="00604188"/>
    <w:rsid w:val="00604B26"/>
    <w:rsid w:val="00604BE2"/>
    <w:rsid w:val="00607F2E"/>
    <w:rsid w:val="00610363"/>
    <w:rsid w:val="0061188B"/>
    <w:rsid w:val="00612E84"/>
    <w:rsid w:val="006158D6"/>
    <w:rsid w:val="00621B5A"/>
    <w:rsid w:val="0062345A"/>
    <w:rsid w:val="006254CC"/>
    <w:rsid w:val="00625EDE"/>
    <w:rsid w:val="006269D0"/>
    <w:rsid w:val="00631416"/>
    <w:rsid w:val="00632775"/>
    <w:rsid w:val="0063339C"/>
    <w:rsid w:val="006336F9"/>
    <w:rsid w:val="00637EF0"/>
    <w:rsid w:val="00644935"/>
    <w:rsid w:val="00645674"/>
    <w:rsid w:val="006458F2"/>
    <w:rsid w:val="00646BBB"/>
    <w:rsid w:val="006518AE"/>
    <w:rsid w:val="00651BEC"/>
    <w:rsid w:val="006546E0"/>
    <w:rsid w:val="00654C59"/>
    <w:rsid w:val="0065582B"/>
    <w:rsid w:val="006620E1"/>
    <w:rsid w:val="00667962"/>
    <w:rsid w:val="0067281B"/>
    <w:rsid w:val="00682651"/>
    <w:rsid w:val="006834FB"/>
    <w:rsid w:val="00684658"/>
    <w:rsid w:val="00690555"/>
    <w:rsid w:val="0069234F"/>
    <w:rsid w:val="00693682"/>
    <w:rsid w:val="00695A4D"/>
    <w:rsid w:val="0069648D"/>
    <w:rsid w:val="00697CF6"/>
    <w:rsid w:val="006A1B7A"/>
    <w:rsid w:val="006A4535"/>
    <w:rsid w:val="006A532A"/>
    <w:rsid w:val="006A679F"/>
    <w:rsid w:val="006B14EE"/>
    <w:rsid w:val="006B229A"/>
    <w:rsid w:val="006B2321"/>
    <w:rsid w:val="006B2EBA"/>
    <w:rsid w:val="006B358F"/>
    <w:rsid w:val="006B3AF7"/>
    <w:rsid w:val="006B3BB4"/>
    <w:rsid w:val="006B6DFD"/>
    <w:rsid w:val="006B73CF"/>
    <w:rsid w:val="006C1803"/>
    <w:rsid w:val="006C383C"/>
    <w:rsid w:val="006C43EB"/>
    <w:rsid w:val="006C4EF1"/>
    <w:rsid w:val="006C753A"/>
    <w:rsid w:val="006C7693"/>
    <w:rsid w:val="006D0DE4"/>
    <w:rsid w:val="006D202C"/>
    <w:rsid w:val="006D502F"/>
    <w:rsid w:val="006D6885"/>
    <w:rsid w:val="006E59EA"/>
    <w:rsid w:val="006F023B"/>
    <w:rsid w:val="006F0330"/>
    <w:rsid w:val="006F0AD0"/>
    <w:rsid w:val="006F0C56"/>
    <w:rsid w:val="006F11F0"/>
    <w:rsid w:val="006F1A8C"/>
    <w:rsid w:val="006F6088"/>
    <w:rsid w:val="006F73DC"/>
    <w:rsid w:val="007070A3"/>
    <w:rsid w:val="007220EC"/>
    <w:rsid w:val="00722124"/>
    <w:rsid w:val="00722A8C"/>
    <w:rsid w:val="00723023"/>
    <w:rsid w:val="00726A44"/>
    <w:rsid w:val="00731FAA"/>
    <w:rsid w:val="00733549"/>
    <w:rsid w:val="00733CDA"/>
    <w:rsid w:val="0073721D"/>
    <w:rsid w:val="00742440"/>
    <w:rsid w:val="0074247D"/>
    <w:rsid w:val="00743839"/>
    <w:rsid w:val="00743F09"/>
    <w:rsid w:val="00745465"/>
    <w:rsid w:val="00747409"/>
    <w:rsid w:val="00750492"/>
    <w:rsid w:val="00750799"/>
    <w:rsid w:val="00755630"/>
    <w:rsid w:val="00755FEF"/>
    <w:rsid w:val="0075653A"/>
    <w:rsid w:val="00763A17"/>
    <w:rsid w:val="0076411F"/>
    <w:rsid w:val="00765E2B"/>
    <w:rsid w:val="007669DA"/>
    <w:rsid w:val="00770190"/>
    <w:rsid w:val="00770332"/>
    <w:rsid w:val="00770631"/>
    <w:rsid w:val="00773DDC"/>
    <w:rsid w:val="00774D67"/>
    <w:rsid w:val="00775440"/>
    <w:rsid w:val="00781E26"/>
    <w:rsid w:val="00790FC0"/>
    <w:rsid w:val="00791369"/>
    <w:rsid w:val="007A0A3E"/>
    <w:rsid w:val="007A0F6A"/>
    <w:rsid w:val="007A1CC8"/>
    <w:rsid w:val="007A58E3"/>
    <w:rsid w:val="007A5CC7"/>
    <w:rsid w:val="007C2301"/>
    <w:rsid w:val="007C37D1"/>
    <w:rsid w:val="007C4D7D"/>
    <w:rsid w:val="007C5547"/>
    <w:rsid w:val="007C5A7C"/>
    <w:rsid w:val="007C787E"/>
    <w:rsid w:val="007D2210"/>
    <w:rsid w:val="007D3025"/>
    <w:rsid w:val="007D38A3"/>
    <w:rsid w:val="007D6523"/>
    <w:rsid w:val="007D7939"/>
    <w:rsid w:val="007E4614"/>
    <w:rsid w:val="007E68B7"/>
    <w:rsid w:val="007F21C6"/>
    <w:rsid w:val="007F2A46"/>
    <w:rsid w:val="007F2EF8"/>
    <w:rsid w:val="00802D11"/>
    <w:rsid w:val="00804BB2"/>
    <w:rsid w:val="00806461"/>
    <w:rsid w:val="008103A0"/>
    <w:rsid w:val="00811270"/>
    <w:rsid w:val="00812053"/>
    <w:rsid w:val="00813C56"/>
    <w:rsid w:val="00814542"/>
    <w:rsid w:val="00814B58"/>
    <w:rsid w:val="00817DC2"/>
    <w:rsid w:val="0082466A"/>
    <w:rsid w:val="00824947"/>
    <w:rsid w:val="00831970"/>
    <w:rsid w:val="0083226B"/>
    <w:rsid w:val="00835AE6"/>
    <w:rsid w:val="00837B6A"/>
    <w:rsid w:val="00842044"/>
    <w:rsid w:val="00842376"/>
    <w:rsid w:val="008445E7"/>
    <w:rsid w:val="008459BE"/>
    <w:rsid w:val="00846CE6"/>
    <w:rsid w:val="0085295E"/>
    <w:rsid w:val="00854412"/>
    <w:rsid w:val="00855A62"/>
    <w:rsid w:val="00856E6E"/>
    <w:rsid w:val="00861054"/>
    <w:rsid w:val="00865BFD"/>
    <w:rsid w:val="00866B4A"/>
    <w:rsid w:val="00867EDB"/>
    <w:rsid w:val="00870694"/>
    <w:rsid w:val="00870C12"/>
    <w:rsid w:val="00873F9A"/>
    <w:rsid w:val="0087520C"/>
    <w:rsid w:val="00880053"/>
    <w:rsid w:val="0088251A"/>
    <w:rsid w:val="00884518"/>
    <w:rsid w:val="00885465"/>
    <w:rsid w:val="00886486"/>
    <w:rsid w:val="0088790F"/>
    <w:rsid w:val="00887EF2"/>
    <w:rsid w:val="00890D20"/>
    <w:rsid w:val="00893CAC"/>
    <w:rsid w:val="00896936"/>
    <w:rsid w:val="00897A30"/>
    <w:rsid w:val="00897E51"/>
    <w:rsid w:val="008A0653"/>
    <w:rsid w:val="008A2816"/>
    <w:rsid w:val="008A3960"/>
    <w:rsid w:val="008A7964"/>
    <w:rsid w:val="008B36BB"/>
    <w:rsid w:val="008B42BF"/>
    <w:rsid w:val="008B5045"/>
    <w:rsid w:val="008B53D6"/>
    <w:rsid w:val="008B5B76"/>
    <w:rsid w:val="008C3163"/>
    <w:rsid w:val="008C4E5C"/>
    <w:rsid w:val="008C5F63"/>
    <w:rsid w:val="008D1285"/>
    <w:rsid w:val="008D317C"/>
    <w:rsid w:val="008D6085"/>
    <w:rsid w:val="008D710D"/>
    <w:rsid w:val="008E099E"/>
    <w:rsid w:val="008E1A6D"/>
    <w:rsid w:val="008E2E7E"/>
    <w:rsid w:val="008E41E8"/>
    <w:rsid w:val="008E45C7"/>
    <w:rsid w:val="008E4D9F"/>
    <w:rsid w:val="008E538E"/>
    <w:rsid w:val="008E6EF3"/>
    <w:rsid w:val="008E7EF0"/>
    <w:rsid w:val="008F14D8"/>
    <w:rsid w:val="008F2B71"/>
    <w:rsid w:val="008F30C6"/>
    <w:rsid w:val="008F3364"/>
    <w:rsid w:val="008F4807"/>
    <w:rsid w:val="009003FE"/>
    <w:rsid w:val="009014D4"/>
    <w:rsid w:val="00901F2F"/>
    <w:rsid w:val="00902035"/>
    <w:rsid w:val="0090248F"/>
    <w:rsid w:val="009032FE"/>
    <w:rsid w:val="00904D9C"/>
    <w:rsid w:val="00904F72"/>
    <w:rsid w:val="009070E1"/>
    <w:rsid w:val="009102C3"/>
    <w:rsid w:val="009107B3"/>
    <w:rsid w:val="00914C4E"/>
    <w:rsid w:val="0091546E"/>
    <w:rsid w:val="00915B2B"/>
    <w:rsid w:val="00917462"/>
    <w:rsid w:val="00920563"/>
    <w:rsid w:val="009212D6"/>
    <w:rsid w:val="00932651"/>
    <w:rsid w:val="0093409E"/>
    <w:rsid w:val="009340AA"/>
    <w:rsid w:val="00934345"/>
    <w:rsid w:val="0093479A"/>
    <w:rsid w:val="00935E80"/>
    <w:rsid w:val="00937204"/>
    <w:rsid w:val="00942E74"/>
    <w:rsid w:val="00944175"/>
    <w:rsid w:val="009455F8"/>
    <w:rsid w:val="0094691E"/>
    <w:rsid w:val="00947322"/>
    <w:rsid w:val="009475F3"/>
    <w:rsid w:val="00950E95"/>
    <w:rsid w:val="00952AE7"/>
    <w:rsid w:val="009572FC"/>
    <w:rsid w:val="00957F09"/>
    <w:rsid w:val="00960A15"/>
    <w:rsid w:val="00961529"/>
    <w:rsid w:val="00961775"/>
    <w:rsid w:val="00961A88"/>
    <w:rsid w:val="00961BC9"/>
    <w:rsid w:val="00965051"/>
    <w:rsid w:val="00965BB8"/>
    <w:rsid w:val="009668D2"/>
    <w:rsid w:val="00970762"/>
    <w:rsid w:val="00972F0D"/>
    <w:rsid w:val="00973331"/>
    <w:rsid w:val="009750DB"/>
    <w:rsid w:val="0098240C"/>
    <w:rsid w:val="009826C5"/>
    <w:rsid w:val="00982F28"/>
    <w:rsid w:val="00982FAC"/>
    <w:rsid w:val="00991FEB"/>
    <w:rsid w:val="00996520"/>
    <w:rsid w:val="009A0725"/>
    <w:rsid w:val="009A15A7"/>
    <w:rsid w:val="009A4A22"/>
    <w:rsid w:val="009A70D7"/>
    <w:rsid w:val="009A70EC"/>
    <w:rsid w:val="009A7A1D"/>
    <w:rsid w:val="009B334D"/>
    <w:rsid w:val="009B4284"/>
    <w:rsid w:val="009B5364"/>
    <w:rsid w:val="009B5AFA"/>
    <w:rsid w:val="009B63CE"/>
    <w:rsid w:val="009B64B4"/>
    <w:rsid w:val="009B6A74"/>
    <w:rsid w:val="009C41BA"/>
    <w:rsid w:val="009C6E25"/>
    <w:rsid w:val="009D03B4"/>
    <w:rsid w:val="009D1C66"/>
    <w:rsid w:val="009D233F"/>
    <w:rsid w:val="009D3B52"/>
    <w:rsid w:val="009D3C29"/>
    <w:rsid w:val="009D69AC"/>
    <w:rsid w:val="009E090C"/>
    <w:rsid w:val="009E3448"/>
    <w:rsid w:val="009E7490"/>
    <w:rsid w:val="009F01F7"/>
    <w:rsid w:val="009F038F"/>
    <w:rsid w:val="009F0D72"/>
    <w:rsid w:val="009F3BEB"/>
    <w:rsid w:val="00A021BC"/>
    <w:rsid w:val="00A03C96"/>
    <w:rsid w:val="00A05062"/>
    <w:rsid w:val="00A05813"/>
    <w:rsid w:val="00A1193B"/>
    <w:rsid w:val="00A11D13"/>
    <w:rsid w:val="00A151A2"/>
    <w:rsid w:val="00A1672E"/>
    <w:rsid w:val="00A167F0"/>
    <w:rsid w:val="00A1777E"/>
    <w:rsid w:val="00A21804"/>
    <w:rsid w:val="00A232AD"/>
    <w:rsid w:val="00A23AA1"/>
    <w:rsid w:val="00A26742"/>
    <w:rsid w:val="00A2795E"/>
    <w:rsid w:val="00A27FBF"/>
    <w:rsid w:val="00A3026C"/>
    <w:rsid w:val="00A315E7"/>
    <w:rsid w:val="00A31B0F"/>
    <w:rsid w:val="00A339AA"/>
    <w:rsid w:val="00A377B1"/>
    <w:rsid w:val="00A37E99"/>
    <w:rsid w:val="00A407A5"/>
    <w:rsid w:val="00A41988"/>
    <w:rsid w:val="00A45DB3"/>
    <w:rsid w:val="00A464FD"/>
    <w:rsid w:val="00A4784B"/>
    <w:rsid w:val="00A47C9D"/>
    <w:rsid w:val="00A51267"/>
    <w:rsid w:val="00A52FA1"/>
    <w:rsid w:val="00A61C8C"/>
    <w:rsid w:val="00A62A13"/>
    <w:rsid w:val="00A64DE4"/>
    <w:rsid w:val="00A655BC"/>
    <w:rsid w:val="00A70109"/>
    <w:rsid w:val="00A72D81"/>
    <w:rsid w:val="00A77D08"/>
    <w:rsid w:val="00A77DDE"/>
    <w:rsid w:val="00A806F7"/>
    <w:rsid w:val="00A837AE"/>
    <w:rsid w:val="00A8389E"/>
    <w:rsid w:val="00A8523B"/>
    <w:rsid w:val="00A85A0E"/>
    <w:rsid w:val="00A86472"/>
    <w:rsid w:val="00A917C8"/>
    <w:rsid w:val="00A91B84"/>
    <w:rsid w:val="00A93AF1"/>
    <w:rsid w:val="00A94A7F"/>
    <w:rsid w:val="00A97FF2"/>
    <w:rsid w:val="00AA019B"/>
    <w:rsid w:val="00AA1C91"/>
    <w:rsid w:val="00AA3CD2"/>
    <w:rsid w:val="00AA66CC"/>
    <w:rsid w:val="00AB07FF"/>
    <w:rsid w:val="00AB2AEB"/>
    <w:rsid w:val="00AB3F74"/>
    <w:rsid w:val="00AB64DF"/>
    <w:rsid w:val="00AC452A"/>
    <w:rsid w:val="00AC6DF4"/>
    <w:rsid w:val="00AD2040"/>
    <w:rsid w:val="00AD4CBD"/>
    <w:rsid w:val="00AD5E16"/>
    <w:rsid w:val="00AD622F"/>
    <w:rsid w:val="00AD70A5"/>
    <w:rsid w:val="00AD7C09"/>
    <w:rsid w:val="00AE2062"/>
    <w:rsid w:val="00AE271E"/>
    <w:rsid w:val="00AF0CC5"/>
    <w:rsid w:val="00AF496A"/>
    <w:rsid w:val="00AF76BE"/>
    <w:rsid w:val="00B0192C"/>
    <w:rsid w:val="00B02F88"/>
    <w:rsid w:val="00B05D55"/>
    <w:rsid w:val="00B1071D"/>
    <w:rsid w:val="00B11F9B"/>
    <w:rsid w:val="00B1584E"/>
    <w:rsid w:val="00B16AC1"/>
    <w:rsid w:val="00B17507"/>
    <w:rsid w:val="00B31744"/>
    <w:rsid w:val="00B32836"/>
    <w:rsid w:val="00B36B08"/>
    <w:rsid w:val="00B42885"/>
    <w:rsid w:val="00B43BEE"/>
    <w:rsid w:val="00B452BD"/>
    <w:rsid w:val="00B454CD"/>
    <w:rsid w:val="00B50A30"/>
    <w:rsid w:val="00B5129A"/>
    <w:rsid w:val="00B51680"/>
    <w:rsid w:val="00B51A8B"/>
    <w:rsid w:val="00B52C6E"/>
    <w:rsid w:val="00B52E27"/>
    <w:rsid w:val="00B5455E"/>
    <w:rsid w:val="00B57987"/>
    <w:rsid w:val="00B642B2"/>
    <w:rsid w:val="00B662B1"/>
    <w:rsid w:val="00B66321"/>
    <w:rsid w:val="00B6697D"/>
    <w:rsid w:val="00B71920"/>
    <w:rsid w:val="00B73A86"/>
    <w:rsid w:val="00B74D45"/>
    <w:rsid w:val="00B762BC"/>
    <w:rsid w:val="00B76BF3"/>
    <w:rsid w:val="00B77724"/>
    <w:rsid w:val="00B81AA6"/>
    <w:rsid w:val="00B83ED0"/>
    <w:rsid w:val="00B85795"/>
    <w:rsid w:val="00B85FAE"/>
    <w:rsid w:val="00B916EC"/>
    <w:rsid w:val="00B93D5D"/>
    <w:rsid w:val="00B93EE9"/>
    <w:rsid w:val="00B96E67"/>
    <w:rsid w:val="00B97A3A"/>
    <w:rsid w:val="00BA1848"/>
    <w:rsid w:val="00BB1FBC"/>
    <w:rsid w:val="00BB2532"/>
    <w:rsid w:val="00BB2D8C"/>
    <w:rsid w:val="00BB3330"/>
    <w:rsid w:val="00BC35DA"/>
    <w:rsid w:val="00BC4480"/>
    <w:rsid w:val="00BC49AE"/>
    <w:rsid w:val="00BC55E9"/>
    <w:rsid w:val="00BC6A79"/>
    <w:rsid w:val="00BC7429"/>
    <w:rsid w:val="00BC7C4E"/>
    <w:rsid w:val="00BD1904"/>
    <w:rsid w:val="00BD1E39"/>
    <w:rsid w:val="00BD50A3"/>
    <w:rsid w:val="00BE27F9"/>
    <w:rsid w:val="00BE318E"/>
    <w:rsid w:val="00BE31CD"/>
    <w:rsid w:val="00BE36ED"/>
    <w:rsid w:val="00BF0AE6"/>
    <w:rsid w:val="00BF405C"/>
    <w:rsid w:val="00BF505C"/>
    <w:rsid w:val="00C04C7E"/>
    <w:rsid w:val="00C05678"/>
    <w:rsid w:val="00C05D6D"/>
    <w:rsid w:val="00C12497"/>
    <w:rsid w:val="00C148A4"/>
    <w:rsid w:val="00C17799"/>
    <w:rsid w:val="00C2112A"/>
    <w:rsid w:val="00C213FC"/>
    <w:rsid w:val="00C236AD"/>
    <w:rsid w:val="00C23F3C"/>
    <w:rsid w:val="00C247F0"/>
    <w:rsid w:val="00C252F6"/>
    <w:rsid w:val="00C267DE"/>
    <w:rsid w:val="00C2789E"/>
    <w:rsid w:val="00C3609F"/>
    <w:rsid w:val="00C371AF"/>
    <w:rsid w:val="00C40ED6"/>
    <w:rsid w:val="00C4220F"/>
    <w:rsid w:val="00C43081"/>
    <w:rsid w:val="00C43CFD"/>
    <w:rsid w:val="00C44345"/>
    <w:rsid w:val="00C452FC"/>
    <w:rsid w:val="00C4543F"/>
    <w:rsid w:val="00C45756"/>
    <w:rsid w:val="00C45BCE"/>
    <w:rsid w:val="00C47C76"/>
    <w:rsid w:val="00C5027F"/>
    <w:rsid w:val="00C52380"/>
    <w:rsid w:val="00C5407A"/>
    <w:rsid w:val="00C55F61"/>
    <w:rsid w:val="00C56D6C"/>
    <w:rsid w:val="00C63D26"/>
    <w:rsid w:val="00C659A8"/>
    <w:rsid w:val="00C66180"/>
    <w:rsid w:val="00C70124"/>
    <w:rsid w:val="00C7067E"/>
    <w:rsid w:val="00C726C2"/>
    <w:rsid w:val="00C746D6"/>
    <w:rsid w:val="00C75D9C"/>
    <w:rsid w:val="00C761EA"/>
    <w:rsid w:val="00C76D57"/>
    <w:rsid w:val="00C8004A"/>
    <w:rsid w:val="00C90992"/>
    <w:rsid w:val="00C921A2"/>
    <w:rsid w:val="00C94CF7"/>
    <w:rsid w:val="00C953EB"/>
    <w:rsid w:val="00C9612D"/>
    <w:rsid w:val="00CA2F81"/>
    <w:rsid w:val="00CA45EE"/>
    <w:rsid w:val="00CA69CC"/>
    <w:rsid w:val="00CB5680"/>
    <w:rsid w:val="00CB6A13"/>
    <w:rsid w:val="00CB723F"/>
    <w:rsid w:val="00CC4785"/>
    <w:rsid w:val="00CC602D"/>
    <w:rsid w:val="00CC6A34"/>
    <w:rsid w:val="00CC6F41"/>
    <w:rsid w:val="00CC7687"/>
    <w:rsid w:val="00CC7C0D"/>
    <w:rsid w:val="00CD000E"/>
    <w:rsid w:val="00CD410F"/>
    <w:rsid w:val="00CD63F6"/>
    <w:rsid w:val="00CE10B1"/>
    <w:rsid w:val="00CE1C95"/>
    <w:rsid w:val="00CE2676"/>
    <w:rsid w:val="00CE33C4"/>
    <w:rsid w:val="00CE5A4F"/>
    <w:rsid w:val="00CE6ACB"/>
    <w:rsid w:val="00CE6D4C"/>
    <w:rsid w:val="00CE7061"/>
    <w:rsid w:val="00CF08BD"/>
    <w:rsid w:val="00CF17B2"/>
    <w:rsid w:val="00CF1801"/>
    <w:rsid w:val="00CF1A8F"/>
    <w:rsid w:val="00CF55A6"/>
    <w:rsid w:val="00D04DF4"/>
    <w:rsid w:val="00D10C0F"/>
    <w:rsid w:val="00D1237F"/>
    <w:rsid w:val="00D143DB"/>
    <w:rsid w:val="00D15AD9"/>
    <w:rsid w:val="00D15B63"/>
    <w:rsid w:val="00D15D5C"/>
    <w:rsid w:val="00D16CC7"/>
    <w:rsid w:val="00D2087F"/>
    <w:rsid w:val="00D20C98"/>
    <w:rsid w:val="00D21820"/>
    <w:rsid w:val="00D2429A"/>
    <w:rsid w:val="00D24B5B"/>
    <w:rsid w:val="00D25214"/>
    <w:rsid w:val="00D25D59"/>
    <w:rsid w:val="00D279C8"/>
    <w:rsid w:val="00D302BE"/>
    <w:rsid w:val="00D310CD"/>
    <w:rsid w:val="00D3212E"/>
    <w:rsid w:val="00D344B6"/>
    <w:rsid w:val="00D3630F"/>
    <w:rsid w:val="00D36316"/>
    <w:rsid w:val="00D36949"/>
    <w:rsid w:val="00D36EC5"/>
    <w:rsid w:val="00D420F8"/>
    <w:rsid w:val="00D42E25"/>
    <w:rsid w:val="00D43D12"/>
    <w:rsid w:val="00D46968"/>
    <w:rsid w:val="00D46B9D"/>
    <w:rsid w:val="00D46CA0"/>
    <w:rsid w:val="00D5033C"/>
    <w:rsid w:val="00D51A55"/>
    <w:rsid w:val="00D51DED"/>
    <w:rsid w:val="00D528B0"/>
    <w:rsid w:val="00D536C3"/>
    <w:rsid w:val="00D5483F"/>
    <w:rsid w:val="00D604D6"/>
    <w:rsid w:val="00D61A8F"/>
    <w:rsid w:val="00D627E7"/>
    <w:rsid w:val="00D66BE6"/>
    <w:rsid w:val="00D71458"/>
    <w:rsid w:val="00D71879"/>
    <w:rsid w:val="00D722E0"/>
    <w:rsid w:val="00D72304"/>
    <w:rsid w:val="00D7473C"/>
    <w:rsid w:val="00D81CCB"/>
    <w:rsid w:val="00D87D66"/>
    <w:rsid w:val="00D90998"/>
    <w:rsid w:val="00D91A50"/>
    <w:rsid w:val="00D9388F"/>
    <w:rsid w:val="00D940BB"/>
    <w:rsid w:val="00D9554E"/>
    <w:rsid w:val="00D975FB"/>
    <w:rsid w:val="00DA2C62"/>
    <w:rsid w:val="00DA4199"/>
    <w:rsid w:val="00DA5F1E"/>
    <w:rsid w:val="00DA689F"/>
    <w:rsid w:val="00DA74B9"/>
    <w:rsid w:val="00DB0076"/>
    <w:rsid w:val="00DB06E7"/>
    <w:rsid w:val="00DB4FA2"/>
    <w:rsid w:val="00DC38C4"/>
    <w:rsid w:val="00DC4A45"/>
    <w:rsid w:val="00DC5B91"/>
    <w:rsid w:val="00DD6891"/>
    <w:rsid w:val="00DD7361"/>
    <w:rsid w:val="00DE232D"/>
    <w:rsid w:val="00DE7FE2"/>
    <w:rsid w:val="00DF0A53"/>
    <w:rsid w:val="00DF1F8F"/>
    <w:rsid w:val="00DF2A3A"/>
    <w:rsid w:val="00DF3B81"/>
    <w:rsid w:val="00DF4941"/>
    <w:rsid w:val="00DF6CBC"/>
    <w:rsid w:val="00E022FB"/>
    <w:rsid w:val="00E04F0D"/>
    <w:rsid w:val="00E112B1"/>
    <w:rsid w:val="00E12765"/>
    <w:rsid w:val="00E145D6"/>
    <w:rsid w:val="00E149E5"/>
    <w:rsid w:val="00E1565A"/>
    <w:rsid w:val="00E16FE8"/>
    <w:rsid w:val="00E17E2B"/>
    <w:rsid w:val="00E200F1"/>
    <w:rsid w:val="00E2060E"/>
    <w:rsid w:val="00E20C99"/>
    <w:rsid w:val="00E21C05"/>
    <w:rsid w:val="00E234EC"/>
    <w:rsid w:val="00E23973"/>
    <w:rsid w:val="00E2477A"/>
    <w:rsid w:val="00E26B87"/>
    <w:rsid w:val="00E307E3"/>
    <w:rsid w:val="00E31846"/>
    <w:rsid w:val="00E343C0"/>
    <w:rsid w:val="00E35F5A"/>
    <w:rsid w:val="00E40528"/>
    <w:rsid w:val="00E4134B"/>
    <w:rsid w:val="00E41D48"/>
    <w:rsid w:val="00E4286B"/>
    <w:rsid w:val="00E43B26"/>
    <w:rsid w:val="00E43E49"/>
    <w:rsid w:val="00E444CB"/>
    <w:rsid w:val="00E45211"/>
    <w:rsid w:val="00E4646D"/>
    <w:rsid w:val="00E46BBF"/>
    <w:rsid w:val="00E474CB"/>
    <w:rsid w:val="00E47AAB"/>
    <w:rsid w:val="00E51529"/>
    <w:rsid w:val="00E5519B"/>
    <w:rsid w:val="00E57A7C"/>
    <w:rsid w:val="00E6031F"/>
    <w:rsid w:val="00E605F5"/>
    <w:rsid w:val="00E606DC"/>
    <w:rsid w:val="00E62CD9"/>
    <w:rsid w:val="00E62EA9"/>
    <w:rsid w:val="00E65B8B"/>
    <w:rsid w:val="00E6753E"/>
    <w:rsid w:val="00E7084F"/>
    <w:rsid w:val="00E73563"/>
    <w:rsid w:val="00E809AE"/>
    <w:rsid w:val="00E80E4F"/>
    <w:rsid w:val="00E81AAB"/>
    <w:rsid w:val="00E82517"/>
    <w:rsid w:val="00E83248"/>
    <w:rsid w:val="00E8398A"/>
    <w:rsid w:val="00E872B6"/>
    <w:rsid w:val="00E905C1"/>
    <w:rsid w:val="00E91153"/>
    <w:rsid w:val="00E91940"/>
    <w:rsid w:val="00E919AB"/>
    <w:rsid w:val="00E94A95"/>
    <w:rsid w:val="00E9590D"/>
    <w:rsid w:val="00E95E37"/>
    <w:rsid w:val="00E97E51"/>
    <w:rsid w:val="00EA02F1"/>
    <w:rsid w:val="00EA0601"/>
    <w:rsid w:val="00EA19AC"/>
    <w:rsid w:val="00EA238F"/>
    <w:rsid w:val="00EA28DE"/>
    <w:rsid w:val="00EA2AE2"/>
    <w:rsid w:val="00EA5D1F"/>
    <w:rsid w:val="00EB5A21"/>
    <w:rsid w:val="00EB7255"/>
    <w:rsid w:val="00EC0516"/>
    <w:rsid w:val="00EC10D1"/>
    <w:rsid w:val="00EC1A0E"/>
    <w:rsid w:val="00EC3AC0"/>
    <w:rsid w:val="00ED1D43"/>
    <w:rsid w:val="00ED21E4"/>
    <w:rsid w:val="00ED37F6"/>
    <w:rsid w:val="00EE0C65"/>
    <w:rsid w:val="00EE3D09"/>
    <w:rsid w:val="00EE3FA5"/>
    <w:rsid w:val="00EE40BE"/>
    <w:rsid w:val="00EE79A1"/>
    <w:rsid w:val="00EF1886"/>
    <w:rsid w:val="00EF1AC7"/>
    <w:rsid w:val="00EF4294"/>
    <w:rsid w:val="00EF637A"/>
    <w:rsid w:val="00F02916"/>
    <w:rsid w:val="00F02E04"/>
    <w:rsid w:val="00F05145"/>
    <w:rsid w:val="00F05825"/>
    <w:rsid w:val="00F06E24"/>
    <w:rsid w:val="00F1220F"/>
    <w:rsid w:val="00F129A4"/>
    <w:rsid w:val="00F13916"/>
    <w:rsid w:val="00F1673B"/>
    <w:rsid w:val="00F17C40"/>
    <w:rsid w:val="00F2231D"/>
    <w:rsid w:val="00F270B1"/>
    <w:rsid w:val="00F27D27"/>
    <w:rsid w:val="00F3025D"/>
    <w:rsid w:val="00F30738"/>
    <w:rsid w:val="00F310AF"/>
    <w:rsid w:val="00F32BA7"/>
    <w:rsid w:val="00F340DF"/>
    <w:rsid w:val="00F35582"/>
    <w:rsid w:val="00F36838"/>
    <w:rsid w:val="00F40952"/>
    <w:rsid w:val="00F429D1"/>
    <w:rsid w:val="00F435ED"/>
    <w:rsid w:val="00F45FE3"/>
    <w:rsid w:val="00F474A9"/>
    <w:rsid w:val="00F47678"/>
    <w:rsid w:val="00F529C5"/>
    <w:rsid w:val="00F537C6"/>
    <w:rsid w:val="00F53BE7"/>
    <w:rsid w:val="00F57FAB"/>
    <w:rsid w:val="00F60756"/>
    <w:rsid w:val="00F61A46"/>
    <w:rsid w:val="00F632DE"/>
    <w:rsid w:val="00F637CF"/>
    <w:rsid w:val="00F63FBD"/>
    <w:rsid w:val="00F70466"/>
    <w:rsid w:val="00F7214C"/>
    <w:rsid w:val="00F73800"/>
    <w:rsid w:val="00F7483A"/>
    <w:rsid w:val="00F75297"/>
    <w:rsid w:val="00F764CE"/>
    <w:rsid w:val="00F8665C"/>
    <w:rsid w:val="00F906B9"/>
    <w:rsid w:val="00F916CE"/>
    <w:rsid w:val="00F9254C"/>
    <w:rsid w:val="00F9472C"/>
    <w:rsid w:val="00F96CB6"/>
    <w:rsid w:val="00F97439"/>
    <w:rsid w:val="00FA0B3F"/>
    <w:rsid w:val="00FA5EEA"/>
    <w:rsid w:val="00FB1F18"/>
    <w:rsid w:val="00FB2303"/>
    <w:rsid w:val="00FC0BB6"/>
    <w:rsid w:val="00FC4FF9"/>
    <w:rsid w:val="00FC6C6B"/>
    <w:rsid w:val="00FD06DF"/>
    <w:rsid w:val="00FD16F0"/>
    <w:rsid w:val="00FD1E5A"/>
    <w:rsid w:val="00FD2FAB"/>
    <w:rsid w:val="00FD3ED8"/>
    <w:rsid w:val="00FD514C"/>
    <w:rsid w:val="00FD57D7"/>
    <w:rsid w:val="00FD5E0F"/>
    <w:rsid w:val="00FE024E"/>
    <w:rsid w:val="00FE4AB5"/>
    <w:rsid w:val="00FE662F"/>
    <w:rsid w:val="00FE72A4"/>
    <w:rsid w:val="00FF0EE7"/>
    <w:rsid w:val="00FF18AE"/>
    <w:rsid w:val="00FF1B4F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053"/>
    <w:pPr>
      <w:spacing w:before="120" w:after="120"/>
    </w:pPr>
    <w:rPr>
      <w:rFonts w:ascii="Myriad Pro" w:hAnsi="Myriad Pro"/>
    </w:rPr>
  </w:style>
  <w:style w:type="paragraph" w:styleId="Nagwek1">
    <w:name w:val="heading 1"/>
    <w:basedOn w:val="Normalny"/>
    <w:next w:val="Normalny"/>
    <w:link w:val="Nagwek1Znak"/>
    <w:qFormat/>
    <w:rsid w:val="002D4C78"/>
    <w:pPr>
      <w:keepNext/>
      <w:numPr>
        <w:numId w:val="3"/>
      </w:numPr>
      <w:suppressAutoHyphens/>
      <w:spacing w:after="360" w:line="240" w:lineRule="auto"/>
      <w:outlineLvl w:val="0"/>
    </w:pPr>
    <w:rPr>
      <w:rFonts w:ascii="Arial" w:eastAsia="Times New Roman" w:hAnsi="Arial" w:cs="Times New Roman"/>
      <w:b/>
      <w:caps/>
      <w:sz w:val="32"/>
      <w:szCs w:val="20"/>
    </w:rPr>
  </w:style>
  <w:style w:type="paragraph" w:styleId="Nagwek2">
    <w:name w:val="heading 2"/>
    <w:basedOn w:val="Nagwek1"/>
    <w:next w:val="Normalny"/>
    <w:link w:val="Nagwek2Znak"/>
    <w:qFormat/>
    <w:rsid w:val="002D4C78"/>
    <w:pPr>
      <w:numPr>
        <w:ilvl w:val="1"/>
      </w:numPr>
      <w:tabs>
        <w:tab w:val="clear" w:pos="-1140"/>
      </w:tabs>
      <w:spacing w:before="360" w:after="120"/>
      <w:ind w:left="0" w:hanging="794"/>
      <w:outlineLvl w:val="1"/>
    </w:pPr>
    <w:rPr>
      <w:caps w:val="0"/>
      <w:color w:val="000080"/>
      <w:sz w:val="28"/>
    </w:rPr>
  </w:style>
  <w:style w:type="paragraph" w:styleId="Nagwek3">
    <w:name w:val="heading 3"/>
    <w:basedOn w:val="Nagwek2"/>
    <w:next w:val="Normalny"/>
    <w:link w:val="Nagwek3Znak"/>
    <w:qFormat/>
    <w:rsid w:val="002D4C78"/>
    <w:pPr>
      <w:numPr>
        <w:ilvl w:val="2"/>
      </w:numPr>
      <w:tabs>
        <w:tab w:val="clear" w:pos="-709"/>
      </w:tabs>
      <w:spacing w:after="60"/>
      <w:ind w:left="0" w:hanging="794"/>
      <w:outlineLvl w:val="2"/>
    </w:pPr>
    <w:rPr>
      <w:color w:val="008000"/>
    </w:rPr>
  </w:style>
  <w:style w:type="paragraph" w:styleId="Nagwek4">
    <w:name w:val="heading 4"/>
    <w:basedOn w:val="Nagwek3"/>
    <w:next w:val="Normalny"/>
    <w:link w:val="Nagwek4Znak"/>
    <w:qFormat/>
    <w:rsid w:val="002D4C78"/>
    <w:pPr>
      <w:numPr>
        <w:ilvl w:val="3"/>
      </w:numPr>
      <w:tabs>
        <w:tab w:val="clear" w:pos="227"/>
      </w:tabs>
      <w:ind w:left="0" w:hanging="794"/>
      <w:outlineLvl w:val="3"/>
    </w:pPr>
    <w:rPr>
      <w:b w:val="0"/>
      <w:smallCaps/>
      <w:color w:val="9933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64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C640F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4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477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234E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3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4B2"/>
  </w:style>
  <w:style w:type="paragraph" w:styleId="NormalnyWeb">
    <w:name w:val="Normal (Web)"/>
    <w:basedOn w:val="Normalny"/>
    <w:uiPriority w:val="99"/>
    <w:unhideWhenUsed/>
    <w:rsid w:val="0023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Wcicienormalne">
    <w:name w:val="WW-Wcięcie normalne"/>
    <w:basedOn w:val="Normalny"/>
    <w:rsid w:val="005B7609"/>
    <w:pPr>
      <w:widowControl w:val="0"/>
      <w:numPr>
        <w:numId w:val="2"/>
      </w:numPr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D4C78"/>
    <w:rPr>
      <w:rFonts w:ascii="Arial" w:eastAsia="Times New Roman" w:hAnsi="Arial" w:cs="Times New Roman"/>
      <w:b/>
      <w:caps/>
      <w:sz w:val="32"/>
      <w:szCs w:val="20"/>
    </w:rPr>
  </w:style>
  <w:style w:type="character" w:customStyle="1" w:styleId="Nagwek2Znak">
    <w:name w:val="Nagłówek 2 Znak"/>
    <w:basedOn w:val="Domylnaczcionkaakapitu"/>
    <w:link w:val="Nagwek2"/>
    <w:rsid w:val="002D4C78"/>
    <w:rPr>
      <w:rFonts w:ascii="Arial" w:eastAsia="Times New Roman" w:hAnsi="Arial" w:cs="Times New Roman"/>
      <w:b/>
      <w:color w:val="000080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2D4C78"/>
    <w:rPr>
      <w:rFonts w:ascii="Arial" w:eastAsia="Times New Roman" w:hAnsi="Arial" w:cs="Times New Roman"/>
      <w:b/>
      <w:color w:val="008000"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D4C78"/>
    <w:rPr>
      <w:rFonts w:ascii="Arial" w:eastAsia="Times New Roman" w:hAnsi="Arial" w:cs="Times New Roman"/>
      <w:smallCaps/>
      <w:color w:val="993300"/>
      <w:sz w:val="28"/>
      <w:szCs w:val="20"/>
    </w:rPr>
  </w:style>
  <w:style w:type="paragraph" w:customStyle="1" w:styleId="wyliczPkt">
    <w:name w:val="wyliczPkt"/>
    <w:basedOn w:val="Normalny"/>
    <w:rsid w:val="002D4C78"/>
    <w:pPr>
      <w:numPr>
        <w:numId w:val="4"/>
      </w:numPr>
      <w:spacing w:after="0" w:line="3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uiPriority w:val="99"/>
    <w:rsid w:val="00D5483F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3C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3C5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0248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136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369"/>
    <w:rPr>
      <w:b/>
      <w:bCs/>
      <w:sz w:val="20"/>
      <w:szCs w:val="20"/>
    </w:rPr>
  </w:style>
  <w:style w:type="character" w:customStyle="1" w:styleId="A1">
    <w:name w:val="A1"/>
    <w:uiPriority w:val="99"/>
    <w:rsid w:val="004175CB"/>
    <w:rPr>
      <w:rFonts w:cs="Candara"/>
      <w:color w:val="000000"/>
      <w:sz w:val="20"/>
      <w:szCs w:val="20"/>
    </w:rPr>
  </w:style>
  <w:style w:type="paragraph" w:customStyle="1" w:styleId="normalny0">
    <w:name w:val="normalny"/>
    <w:basedOn w:val="Normalny"/>
    <w:link w:val="normalnyZnak"/>
    <w:qFormat/>
    <w:rsid w:val="00A91B84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rmalnyZnak">
    <w:name w:val="normalny Znak"/>
    <w:basedOn w:val="Domylnaczcionkaakapitu"/>
    <w:link w:val="normalny0"/>
    <w:locked/>
    <w:rsid w:val="00A91B84"/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99"/>
    <w:locked/>
    <w:rsid w:val="002077C7"/>
  </w:style>
  <w:style w:type="character" w:customStyle="1" w:styleId="rvts8">
    <w:name w:val="rvts8"/>
    <w:basedOn w:val="Domylnaczcionkaakapitu"/>
    <w:rsid w:val="00D24B5B"/>
    <w:rPr>
      <w:rFonts w:ascii="Calibri" w:hAnsi="Calibri" w:hint="defaul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CF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CF6"/>
    <w:rPr>
      <w:rFonts w:ascii="Myriad Pro" w:hAnsi="Myriad Pr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CF6"/>
    <w:rPr>
      <w:vertAlign w:val="superscript"/>
    </w:rPr>
  </w:style>
  <w:style w:type="paragraph" w:styleId="Tekstpodstawowy">
    <w:name w:val="Body Text"/>
    <w:basedOn w:val="Normalny"/>
    <w:link w:val="TekstpodstawowyZnak"/>
    <w:rsid w:val="0007769A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7769A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unhideWhenUsed/>
    <w:rsid w:val="005B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053"/>
    <w:pPr>
      <w:spacing w:before="120" w:after="120"/>
    </w:pPr>
    <w:rPr>
      <w:rFonts w:ascii="Myriad Pro" w:hAnsi="Myriad Pro"/>
    </w:rPr>
  </w:style>
  <w:style w:type="paragraph" w:styleId="Nagwek1">
    <w:name w:val="heading 1"/>
    <w:basedOn w:val="Normalny"/>
    <w:next w:val="Normalny"/>
    <w:link w:val="Nagwek1Znak"/>
    <w:qFormat/>
    <w:rsid w:val="002D4C78"/>
    <w:pPr>
      <w:keepNext/>
      <w:numPr>
        <w:numId w:val="3"/>
      </w:numPr>
      <w:suppressAutoHyphens/>
      <w:spacing w:after="360" w:line="240" w:lineRule="auto"/>
      <w:outlineLvl w:val="0"/>
    </w:pPr>
    <w:rPr>
      <w:rFonts w:ascii="Arial" w:eastAsia="Times New Roman" w:hAnsi="Arial" w:cs="Times New Roman"/>
      <w:b/>
      <w:caps/>
      <w:sz w:val="32"/>
      <w:szCs w:val="20"/>
    </w:rPr>
  </w:style>
  <w:style w:type="paragraph" w:styleId="Nagwek2">
    <w:name w:val="heading 2"/>
    <w:basedOn w:val="Nagwek1"/>
    <w:next w:val="Normalny"/>
    <w:link w:val="Nagwek2Znak"/>
    <w:qFormat/>
    <w:rsid w:val="002D4C78"/>
    <w:pPr>
      <w:numPr>
        <w:ilvl w:val="1"/>
      </w:numPr>
      <w:tabs>
        <w:tab w:val="clear" w:pos="-1140"/>
      </w:tabs>
      <w:spacing w:before="360" w:after="120"/>
      <w:ind w:left="0" w:hanging="794"/>
      <w:outlineLvl w:val="1"/>
    </w:pPr>
    <w:rPr>
      <w:caps w:val="0"/>
      <w:color w:val="000080"/>
      <w:sz w:val="28"/>
    </w:rPr>
  </w:style>
  <w:style w:type="paragraph" w:styleId="Nagwek3">
    <w:name w:val="heading 3"/>
    <w:basedOn w:val="Nagwek2"/>
    <w:next w:val="Normalny"/>
    <w:link w:val="Nagwek3Znak"/>
    <w:qFormat/>
    <w:rsid w:val="002D4C78"/>
    <w:pPr>
      <w:numPr>
        <w:ilvl w:val="2"/>
      </w:numPr>
      <w:tabs>
        <w:tab w:val="clear" w:pos="-709"/>
      </w:tabs>
      <w:spacing w:after="60"/>
      <w:ind w:left="0" w:hanging="794"/>
      <w:outlineLvl w:val="2"/>
    </w:pPr>
    <w:rPr>
      <w:color w:val="008000"/>
    </w:rPr>
  </w:style>
  <w:style w:type="paragraph" w:styleId="Nagwek4">
    <w:name w:val="heading 4"/>
    <w:basedOn w:val="Nagwek3"/>
    <w:next w:val="Normalny"/>
    <w:link w:val="Nagwek4Znak"/>
    <w:qFormat/>
    <w:rsid w:val="002D4C78"/>
    <w:pPr>
      <w:numPr>
        <w:ilvl w:val="3"/>
      </w:numPr>
      <w:tabs>
        <w:tab w:val="clear" w:pos="227"/>
      </w:tabs>
      <w:ind w:left="0" w:hanging="794"/>
      <w:outlineLvl w:val="3"/>
    </w:pPr>
    <w:rPr>
      <w:b w:val="0"/>
      <w:smallCaps/>
      <w:color w:val="9933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64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C640F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4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477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234E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3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4B2"/>
  </w:style>
  <w:style w:type="paragraph" w:styleId="NormalnyWeb">
    <w:name w:val="Normal (Web)"/>
    <w:basedOn w:val="Normalny"/>
    <w:uiPriority w:val="99"/>
    <w:unhideWhenUsed/>
    <w:rsid w:val="0023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Wcicienormalne">
    <w:name w:val="WW-Wcięcie normalne"/>
    <w:basedOn w:val="Normalny"/>
    <w:rsid w:val="005B7609"/>
    <w:pPr>
      <w:widowControl w:val="0"/>
      <w:numPr>
        <w:numId w:val="2"/>
      </w:numPr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D4C78"/>
    <w:rPr>
      <w:rFonts w:ascii="Arial" w:eastAsia="Times New Roman" w:hAnsi="Arial" w:cs="Times New Roman"/>
      <w:b/>
      <w:caps/>
      <w:sz w:val="32"/>
      <w:szCs w:val="20"/>
    </w:rPr>
  </w:style>
  <w:style w:type="character" w:customStyle="1" w:styleId="Nagwek2Znak">
    <w:name w:val="Nagłówek 2 Znak"/>
    <w:basedOn w:val="Domylnaczcionkaakapitu"/>
    <w:link w:val="Nagwek2"/>
    <w:rsid w:val="002D4C78"/>
    <w:rPr>
      <w:rFonts w:ascii="Arial" w:eastAsia="Times New Roman" w:hAnsi="Arial" w:cs="Times New Roman"/>
      <w:b/>
      <w:color w:val="000080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2D4C78"/>
    <w:rPr>
      <w:rFonts w:ascii="Arial" w:eastAsia="Times New Roman" w:hAnsi="Arial" w:cs="Times New Roman"/>
      <w:b/>
      <w:color w:val="008000"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D4C78"/>
    <w:rPr>
      <w:rFonts w:ascii="Arial" w:eastAsia="Times New Roman" w:hAnsi="Arial" w:cs="Times New Roman"/>
      <w:smallCaps/>
      <w:color w:val="993300"/>
      <w:sz w:val="28"/>
      <w:szCs w:val="20"/>
    </w:rPr>
  </w:style>
  <w:style w:type="paragraph" w:customStyle="1" w:styleId="wyliczPkt">
    <w:name w:val="wyliczPkt"/>
    <w:basedOn w:val="Normalny"/>
    <w:rsid w:val="002D4C78"/>
    <w:pPr>
      <w:numPr>
        <w:numId w:val="4"/>
      </w:numPr>
      <w:spacing w:after="0" w:line="3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uiPriority w:val="99"/>
    <w:rsid w:val="00D5483F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3C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3C5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0248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136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369"/>
    <w:rPr>
      <w:b/>
      <w:bCs/>
      <w:sz w:val="20"/>
      <w:szCs w:val="20"/>
    </w:rPr>
  </w:style>
  <w:style w:type="character" w:customStyle="1" w:styleId="A1">
    <w:name w:val="A1"/>
    <w:uiPriority w:val="99"/>
    <w:rsid w:val="004175CB"/>
    <w:rPr>
      <w:rFonts w:cs="Candara"/>
      <w:color w:val="000000"/>
      <w:sz w:val="20"/>
      <w:szCs w:val="20"/>
    </w:rPr>
  </w:style>
  <w:style w:type="paragraph" w:customStyle="1" w:styleId="normalny0">
    <w:name w:val="normalny"/>
    <w:basedOn w:val="Normalny"/>
    <w:link w:val="normalnyZnak"/>
    <w:qFormat/>
    <w:rsid w:val="00A91B84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rmalnyZnak">
    <w:name w:val="normalny Znak"/>
    <w:basedOn w:val="Domylnaczcionkaakapitu"/>
    <w:link w:val="normalny0"/>
    <w:locked/>
    <w:rsid w:val="00A91B84"/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99"/>
    <w:locked/>
    <w:rsid w:val="002077C7"/>
  </w:style>
  <w:style w:type="character" w:customStyle="1" w:styleId="rvts8">
    <w:name w:val="rvts8"/>
    <w:basedOn w:val="Domylnaczcionkaakapitu"/>
    <w:rsid w:val="00D24B5B"/>
    <w:rPr>
      <w:rFonts w:ascii="Calibri" w:hAnsi="Calibri" w:hint="defaul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CF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CF6"/>
    <w:rPr>
      <w:rFonts w:ascii="Myriad Pro" w:hAnsi="Myriad Pr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CF6"/>
    <w:rPr>
      <w:vertAlign w:val="superscript"/>
    </w:rPr>
  </w:style>
  <w:style w:type="paragraph" w:styleId="Tekstpodstawowy">
    <w:name w:val="Body Text"/>
    <w:basedOn w:val="Normalny"/>
    <w:link w:val="TekstpodstawowyZnak"/>
    <w:rsid w:val="0007769A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7769A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unhideWhenUsed/>
    <w:rsid w:val="005B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urmacz@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wzs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urmacz@wz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ED711-F5B4-4257-8D51-3DF7D3B0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mrdzeń</dc:creator>
  <cp:lastModifiedBy>Piotr Wolski</cp:lastModifiedBy>
  <cp:revision>3</cp:revision>
  <cp:lastPrinted>2020-03-06T07:09:00Z</cp:lastPrinted>
  <dcterms:created xsi:type="dcterms:W3CDTF">2020-03-06T12:25:00Z</dcterms:created>
  <dcterms:modified xsi:type="dcterms:W3CDTF">2020-03-06T12:26:00Z</dcterms:modified>
</cp:coreProperties>
</file>